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6A6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E66A6" w:rsidRDefault="00DE66A6" w:rsidP="00ED7965">
      <w:pPr>
        <w:ind w:left="142"/>
        <w:rPr>
          <w:rFonts w:ascii="Times New Roman" w:hAnsi="Times New Roman"/>
        </w:rPr>
      </w:pPr>
    </w:p>
    <w:p w:rsidR="00DE66A6" w:rsidRDefault="00DE66A6" w:rsidP="00ED7965">
      <w:pPr>
        <w:ind w:left="142"/>
        <w:rPr>
          <w:rFonts w:ascii="Times New Roman" w:hAnsi="Times New Roman"/>
        </w:rPr>
      </w:pPr>
    </w:p>
    <w:p w:rsidR="00DE66A6" w:rsidRDefault="00DE66A6" w:rsidP="00ED7965">
      <w:pPr>
        <w:ind w:left="142"/>
        <w:rPr>
          <w:rFonts w:ascii="Times New Roman" w:hAnsi="Times New Roman"/>
        </w:rPr>
      </w:pPr>
    </w:p>
    <w:p w:rsidR="00DE66A6" w:rsidRDefault="00DE66A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E66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E66A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E66A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№СТП-3112/1</w:t>
      </w:r>
    </w:p>
    <w:p w:rsidR="00DE66A6" w:rsidRDefault="00DE66A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6A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30.10.2018</w:t>
      </w:r>
    </w:p>
    <w:p w:rsidR="00DE66A6" w:rsidRDefault="00DE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6A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"Бизнес-Инфо"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№СТП-3112/1,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E66A6" w:rsidRDefault="00DE66A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E66A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09:00:00 (время московское) до 2018-10-30 17:00:00 (время московское) по лоту:</w:t>
      </w:r>
    </w:p>
    <w:p w:rsidR="00DE66A6" w:rsidRDefault="00DE66A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DE66A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E66A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E66A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E66A6" w:rsidTr="00BA0078">
        <w:tc>
          <w:tcPr>
            <w:tcW w:w="2996" w:type="dxa"/>
            <w:vAlign w:val="center"/>
          </w:tcPr>
          <w:p w:rsidR="00DE66A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DE66A6" w:rsidRDefault="001B12BC" w:rsidP="0065462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УАЗ 390945, 2014 г.</w:t>
            </w:r>
            <w:r w:rsidR="0065462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в. </w:t>
            </w:r>
          </w:p>
        </w:tc>
      </w:tr>
    </w:tbl>
    <w:p w:rsidR="00DE66A6" w:rsidRDefault="00DE66A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66A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№СТП-3112/1 по лоту №1 не поступили.</w:t>
      </w:r>
    </w:p>
    <w:p w:rsidR="00654627" w:rsidRDefault="0065462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E66A6" w:rsidRDefault="00DE66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6A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DE66A6" w:rsidRDefault="00DE66A6" w:rsidP="005C56AE">
      <w:pPr>
        <w:rPr>
          <w:rFonts w:ascii="Times New Roman" w:hAnsi="Times New Roman"/>
        </w:rPr>
      </w:pPr>
    </w:p>
    <w:p w:rsidR="00DE66A6" w:rsidRDefault="00DE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6A6" w:rsidRDefault="00DE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6A6" w:rsidRDefault="00DE66A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E66A6" w:rsidRDefault="00DE66A6" w:rsidP="00455D60">
      <w:pPr>
        <w:ind w:left="142"/>
        <w:rPr>
          <w:rFonts w:ascii="Times New Roman" w:hAnsi="Times New Roman"/>
        </w:rPr>
      </w:pPr>
    </w:p>
    <w:p w:rsidR="00DE66A6" w:rsidRDefault="00DE66A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66A6" w:rsidRDefault="00DE66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E66A6" w:rsidRDefault="00DE66A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E66A6" w:rsidRDefault="00DE66A6" w:rsidP="00455D60">
      <w:pPr>
        <w:ind w:left="142"/>
        <w:rPr>
          <w:rFonts w:ascii="Times New Roman" w:hAnsi="Times New Roman"/>
        </w:rPr>
      </w:pPr>
    </w:p>
    <w:p w:rsidR="00DE66A6" w:rsidRDefault="00DE66A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E66A6" w:rsidRDefault="00DE66A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E66A6" w:rsidRDefault="00DE66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E66A6" w:rsidRDefault="00DE66A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E66A6" w:rsidRDefault="00DE66A6" w:rsidP="00ED7965">
      <w:pPr>
        <w:ind w:left="142"/>
        <w:rPr>
          <w:rFonts w:ascii="Times New Roman" w:hAnsi="Times New Roman"/>
        </w:rPr>
      </w:pPr>
    </w:p>
    <w:sectPr w:rsidR="00DE66A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F45" w:rsidRDefault="008D0F45" w:rsidP="00ED7965">
      <w:pPr>
        <w:spacing w:after="0" w:line="240" w:lineRule="auto"/>
      </w:pPr>
      <w:r>
        <w:separator/>
      </w:r>
    </w:p>
  </w:endnote>
  <w:endnote w:type="continuationSeparator" w:id="0">
    <w:p w:rsidR="008D0F45" w:rsidRDefault="008D0F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6A6" w:rsidRDefault="00DE66A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6A6" w:rsidRDefault="00DE66A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6A6" w:rsidRDefault="00DE66A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F45" w:rsidRDefault="008D0F45" w:rsidP="00ED7965">
      <w:pPr>
        <w:spacing w:after="0" w:line="240" w:lineRule="auto"/>
      </w:pPr>
      <w:r>
        <w:separator/>
      </w:r>
    </w:p>
  </w:footnote>
  <w:footnote w:type="continuationSeparator" w:id="0">
    <w:p w:rsidR="008D0F45" w:rsidRDefault="008D0F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6A6" w:rsidRDefault="007E05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6A6" w:rsidRDefault="007E05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66A6" w:rsidRDefault="007E055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B2473"/>
    <w:rsid w:val="005C56AE"/>
    <w:rsid w:val="00601653"/>
    <w:rsid w:val="00602B2F"/>
    <w:rsid w:val="006117FD"/>
    <w:rsid w:val="00642EEC"/>
    <w:rsid w:val="00654627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0553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D0F45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E66A6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B35E3C96-2FEB-49C4-BE92-F2B4E5651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9CRoEXWyV7oCupRmeaX6ahvlASttVlugBoHO09H5QLw=</DigestValue>
    </Reference>
    <Reference Type="http://www.w3.org/2000/09/xmldsig#Object" URI="#idOfficeObject">
      <DigestMethod Algorithm="urn:ietf:params:xml:ns:cpxmlsec:algorithms:gostr3411"/>
      <DigestValue>WHIRirY9Vee2hyPwVR+N+7H8UaCy6mfIb97E+dFephc=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20SolpsDJKIacxT0035DdhhQnX/0ILFatBaL/LZN9Is=</DigestValue>
    </Reference>
  </SignedInfo>
  <SignatureValue>Cu5rVWqwleM8To5CnNL1yJDXXqDNdIJb4qoTJeNb7OkRuzS7TLS5X9gvj+eNcnSw
B7Ubp5yhIx+0FYVkpGG4PQ==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74EU63ffqHY8qrfwiOVOSR0oarY=</DigestValue>
      </Reference>
      <Reference URI="/word/endnotes.xml?ContentType=application/vnd.openxmlformats-officedocument.wordprocessingml.endnotes+xml">
        <DigestMethod Algorithm="http://www.w3.org/2000/09/xmldsig#sha1"/>
        <DigestValue>loh07aS/PN6Zm6stdz6jTMKtD5s=</DigestValue>
      </Reference>
      <Reference URI="/word/fontTable.xml?ContentType=application/vnd.openxmlformats-officedocument.wordprocessingml.fontTable+xml">
        <DigestMethod Algorithm="http://www.w3.org/2000/09/xmldsig#sha1"/>
        <DigestValue>na7O7mm7rxQyOeA6IBEPjqieNjg=</DigestValue>
      </Reference>
      <Reference URI="/word/footer1.xml?ContentType=application/vnd.openxmlformats-officedocument.wordprocessingml.footer+xml">
        <DigestMethod Algorithm="http://www.w3.org/2000/09/xmldsig#sha1"/>
        <DigestValue>TzmV/OVuDcSg2rmZQc8X0OZ6gCU=</DigestValue>
      </Reference>
      <Reference URI="/word/footer2.xml?ContentType=application/vnd.openxmlformats-officedocument.wordprocessingml.footer+xml">
        <DigestMethod Algorithm="http://www.w3.org/2000/09/xmldsig#sha1"/>
        <DigestValue>TzmV/OVuDcSg2rmZQc8X0OZ6gCU=</DigestValue>
      </Reference>
      <Reference URI="/word/footer3.xml?ContentType=application/vnd.openxmlformats-officedocument.wordprocessingml.footer+xml">
        <DigestMethod Algorithm="http://www.w3.org/2000/09/xmldsig#sha1"/>
        <DigestValue>TzmV/OVuDcSg2rmZQc8X0OZ6gCU=</DigestValue>
      </Reference>
      <Reference URI="/word/footnotes.xml?ContentType=application/vnd.openxmlformats-officedocument.wordprocessingml.footnotes+xml">
        <DigestMethod Algorithm="http://www.w3.org/2000/09/xmldsig#sha1"/>
        <DigestValue>fyw+6eiuut3aFs7z5x7gGiW0zbc=</DigestValue>
      </Reference>
      <Reference URI="/word/header1.xml?ContentType=application/vnd.openxmlformats-officedocument.wordprocessingml.header+xml">
        <DigestMethod Algorithm="http://www.w3.org/2000/09/xmldsig#sha1"/>
        <DigestValue>Uoo1/X10DkgblPOUZ9Gjx+47ZT0=</DigestValue>
      </Reference>
      <Reference URI="/word/header2.xml?ContentType=application/vnd.openxmlformats-officedocument.wordprocessingml.header+xml">
        <DigestMethod Algorithm="http://www.w3.org/2000/09/xmldsig#sha1"/>
        <DigestValue>R40SbNxd6Jc6bITUbcd2vmXmtzI=</DigestValue>
      </Reference>
      <Reference URI="/word/header3.xml?ContentType=application/vnd.openxmlformats-officedocument.wordprocessingml.header+xml">
        <DigestMethod Algorithm="http://www.w3.org/2000/09/xmldsig#sha1"/>
        <DigestValue>C+cYVJx+p7DNi0rombQEjCH/sKA=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v6HnTjHQcaOcH6o0BhJrSNQ241I=</DigestValue>
      </Reference>
      <Reference URI="/word/styles.xml?ContentType=application/vnd.openxmlformats-officedocument.wordprocessingml.styles+xml">
        <DigestMethod Algorithm="http://www.w3.org/2000/09/xmldsig#sha1"/>
        <DigestValue>OgRFeu0jKCfO2Ha+RWDIv012Mg8=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2018-10-31T13:44:34Z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4770</HorizontalResolution>
          <VerticalResolution>2290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2018-10-31T13:44:34Z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677BD-D00F-42F8-AE27-C8B9E1287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</cp:revision>
  <dcterms:created xsi:type="dcterms:W3CDTF">2018-10-31T06:55:00Z</dcterms:created>
  <dcterms:modified xsi:type="dcterms:W3CDTF">2018-10-31T13:24:00Z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