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F0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7F05" w:rsidRDefault="00DA7F05" w:rsidP="00ED7965">
      <w:pPr>
        <w:ind w:left="142"/>
      </w:pPr>
    </w:p>
    <w:p w:rsidR="00DA7F05" w:rsidRDefault="00DA7F05" w:rsidP="00ED7965">
      <w:pPr>
        <w:ind w:left="142"/>
      </w:pPr>
    </w:p>
    <w:p w:rsidR="00DA7F05" w:rsidRDefault="00DA7F05" w:rsidP="00ED7965">
      <w:pPr>
        <w:ind w:left="142"/>
      </w:pPr>
    </w:p>
    <w:p w:rsidR="00DA7F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A7F0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1C7C7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DA7F0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DA7F05" w:rsidRDefault="00DA7F0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A7F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№СТП-2461/1</w:t>
      </w:r>
    </w:p>
    <w:p w:rsidR="00DA7F0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A7F0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A7F0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A7F0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"Севергазстрой"</w:t>
      </w:r>
    </w:p>
    <w:p w:rsidR="00DA7F05" w:rsidRDefault="00DA7F0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7F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2018-01-23 10:00:00 (время московское)</w:t>
      </w:r>
    </w:p>
    <w:p w:rsidR="00DA7F0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A7F0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A7F0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A7F05" w:rsidRDefault="00DA7F0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A7F0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A7F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A7F0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A7F0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F0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F0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«Стеновые материалы» (ИНН 8622011316, ОГРН 1058600310955, адрес: 628250, АВТОНОМНЫЙ ОКРУГ ХАНТЫ-МАНСИЙСКИЙ АВТОНОМНЫЙ ОКРУГ - ЮГРА, РАЙОН СОВЕТСКИЙ, ПОСЕЛОК ГОРОДСКОГО ТИПА ПИОНЕРСКИЙ, УЛИЦА ЖЕЛЕЗНОДОРОЖНАЯ, 18, 11) перед ООО «Севергазстрой» в размере 3 534 721 рубля 82 копеек. , начальная цена 3534721.82</w:t>
            </w:r>
          </w:p>
        </w:tc>
      </w:tr>
    </w:tbl>
    <w:p w:rsidR="00DA7F05" w:rsidRDefault="00DA7F0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7F0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A7F0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A7F05" w:rsidRDefault="00DA7F0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A7F0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A7F05" w:rsidRDefault="00DA7F0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7F0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1E60AA">
        <w:rPr>
          <w:rFonts w:ascii="Times New Roman" w:hAnsi="Times New Roman"/>
          <w:sz w:val="24"/>
          <w:szCs w:val="24"/>
        </w:rPr>
        <w:t xml:space="preserve">должника </w:t>
      </w:r>
      <w:r w:rsidRPr="001E60AA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"Севергазстрой" </w:t>
      </w:r>
      <w:r w:rsidRPr="001E60AA">
        <w:rPr>
          <w:rFonts w:ascii="Times New Roman" w:hAnsi="Times New Roman"/>
          <w:sz w:val="24"/>
          <w:szCs w:val="24"/>
        </w:rPr>
        <w:t>Лот №1,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A7F0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16A" w:rsidRDefault="00A9416A" w:rsidP="00ED7965">
      <w:pPr>
        <w:spacing w:after="0" w:line="240" w:lineRule="auto"/>
      </w:pPr>
      <w:r>
        <w:separator/>
      </w:r>
    </w:p>
  </w:endnote>
  <w:endnote w:type="continuationSeparator" w:id="1">
    <w:p w:rsidR="00A9416A" w:rsidRDefault="00A941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F05" w:rsidRDefault="00DA7F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F05" w:rsidRDefault="00DA7F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F05" w:rsidRDefault="00DA7F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16A" w:rsidRDefault="00A9416A" w:rsidP="00ED7965">
      <w:pPr>
        <w:spacing w:after="0" w:line="240" w:lineRule="auto"/>
      </w:pPr>
      <w:r>
        <w:separator/>
      </w:r>
    </w:p>
  </w:footnote>
  <w:footnote w:type="continuationSeparator" w:id="1">
    <w:p w:rsidR="00A9416A" w:rsidRDefault="00A941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F05" w:rsidRDefault="00F938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F05" w:rsidRDefault="00F938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F05" w:rsidRDefault="00F938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C7C72"/>
    <w:rsid w:val="001E1578"/>
    <w:rsid w:val="001E60AA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11F2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416A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7F05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3848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3FzU2s+eeYl5NNO3mIIpDGGofNi+bpOMDol65l7zM/A=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YJsDBmTNZ7h8VzmGE1g1Zo9BODB8Jf7L19RTlAqeQf0=</DigestValue>
    </Reference>
  </SignedInfo>
  <SignatureValue>wq8SwxTrMoTpJluzoyojliy2PJ6e6BaLuoyqUb/SxcJDT0DuflcbrBMayFz1wlAI
WM6Vj2ixICtXFwzk88LWhw==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O2sEJydW23PZNXimhf7RcVhjqNM=</DigestValue>
      </Reference>
      <Reference URI="/word/endnotes.xml?ContentType=application/vnd.openxmlformats-officedocument.wordprocessingml.endnotes+xml">
        <DigestMethod Algorithm="http://www.w3.org/2000/09/xmldsig#sha1"/>
        <DigestValue>dN96cUPVcj0DReScMzkbYiFm+1U=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9qhQTa7H2/E4C5xguqtdD1Fr1ds=</DigestValue>
      </Reference>
      <Reference URI="/word/footer2.xml?ContentType=application/vnd.openxmlformats-officedocument.wordprocessingml.footer+xml">
        <DigestMethod Algorithm="http://www.w3.org/2000/09/xmldsig#sha1"/>
        <DigestValue>9qhQTa7H2/E4C5xguqtdD1Fr1ds=</DigestValue>
      </Reference>
      <Reference URI="/word/footer3.xml?ContentType=application/vnd.openxmlformats-officedocument.wordprocessingml.footer+xml">
        <DigestMethod Algorithm="http://www.w3.org/2000/09/xmldsig#sha1"/>
        <DigestValue>9qhQTa7H2/E4C5xguqtdD1Fr1ds=</DigestValue>
      </Reference>
      <Reference URI="/word/footnotes.xml?ContentType=application/vnd.openxmlformats-officedocument.wordprocessingml.footnotes+xml">
        <DigestMethod Algorithm="http://www.w3.org/2000/09/xmldsig#sha1"/>
        <DigestValue>69fF2Gbid/SWR8Xxjsaf7FBoAmI=</DigestValue>
      </Reference>
      <Reference URI="/word/header1.xml?ContentType=application/vnd.openxmlformats-officedocument.wordprocessingml.header+xml">
        <DigestMethod Algorithm="http://www.w3.org/2000/09/xmldsig#sha1"/>
        <DigestValue>hTIj0qOvPfS5/Ygs6AfJBSwSZkQ=</DigestValue>
      </Reference>
      <Reference URI="/word/header2.xml?ContentType=application/vnd.openxmlformats-officedocument.wordprocessingml.header+xml">
        <DigestMethod Algorithm="http://www.w3.org/2000/09/xmldsig#sha1"/>
        <DigestValue>tOrdCX2h509BUXlZvGtw1GOtS7Q=</DigestValue>
      </Reference>
      <Reference URI="/word/header3.xml?ContentType=application/vnd.openxmlformats-officedocument.wordprocessingml.header+xml">
        <DigestMethod Algorithm="http://www.w3.org/2000/09/xmldsig#sha1"/>
        <DigestValue>hsZozr/DSLdk5baYX6vVdKxbZ+A=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0p1eq98wy9x/KgsgFTQikS2qIrA=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2018-01-23T08:57:40Z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2018-01-23T08:57:40Z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10</cp:revision>
  <dcterms:created xsi:type="dcterms:W3CDTF">2017-09-20T05:39:00Z</dcterms:created>
  <dcterms:modified xsi:type="dcterms:W3CDTF">2018-01-23T07:22:00Z</dcterms:modified>
</cp:coreProperties>
</file>