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6A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6A9" w:rsidRDefault="00A966A9" w:rsidP="00ED7965">
      <w:pPr>
        <w:ind w:left="142"/>
        <w:rPr>
          <w:rFonts w:ascii="Times New Roman" w:hAnsi="Times New Roman"/>
        </w:rPr>
      </w:pPr>
    </w:p>
    <w:p w:rsidR="00A966A9" w:rsidRDefault="00A966A9" w:rsidP="00ED7965">
      <w:pPr>
        <w:ind w:left="142"/>
        <w:rPr>
          <w:rFonts w:ascii="Times New Roman" w:hAnsi="Times New Roman"/>
        </w:rPr>
      </w:pPr>
    </w:p>
    <w:p w:rsidR="00A966A9" w:rsidRDefault="00A966A9" w:rsidP="00ED7965">
      <w:pPr>
        <w:ind w:left="142"/>
        <w:rPr>
          <w:rFonts w:ascii="Times New Roman" w:hAnsi="Times New Roman"/>
        </w:rPr>
      </w:pPr>
    </w:p>
    <w:p w:rsidR="00A966A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966A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966A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966A9" w:rsidRDefault="00A966A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966A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№СТП-3382/2</w:t>
      </w:r>
    </w:p>
    <w:p w:rsidR="00A966A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966A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966A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04FD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A966A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966A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2019-01-28 09:00:00 (время мск)</w:t>
      </w:r>
    </w:p>
    <w:p w:rsidR="00A966A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2019-02-27 16:56:00 (время мск)</w:t>
      </w:r>
    </w:p>
    <w:p w:rsidR="00A966A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966A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966A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966A9" w:rsidRDefault="00A966A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966A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966A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966A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966A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A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6A9" w:rsidRDefault="00997BCA" w:rsidP="00604FD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подвесной однобалочный, сост. из: кран подвесной г/п 3,2т; эл.таль канатная электрическа</w:t>
            </w:r>
            <w:r w:rsidR="009876C4">
              <w:rPr>
                <w:rFonts w:ascii="Times New Roman" w:hAnsi="Times New Roman"/>
                <w:sz w:val="24"/>
                <w:szCs w:val="24"/>
              </w:rPr>
              <w:t>я 53 МТ316 Н10 V1 2/1 MEN20/6,5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376357.50</w:t>
            </w:r>
          </w:p>
        </w:tc>
      </w:tr>
    </w:tbl>
    <w:p w:rsidR="00A966A9" w:rsidRDefault="00A966A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966A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A966A9" w:rsidTr="00CA356F">
        <w:tc>
          <w:tcPr>
            <w:tcW w:w="4253" w:type="dxa"/>
          </w:tcPr>
          <w:p w:rsidR="00A966A9" w:rsidRDefault="006107A6" w:rsidP="00604FD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A966A9" w:rsidRDefault="00EA0DD8" w:rsidP="00604FD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966A9" w:rsidRDefault="00EA0DD8" w:rsidP="00604FD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966A9" w:rsidTr="00CA356F">
        <w:tc>
          <w:tcPr>
            <w:tcW w:w="4253" w:type="dxa"/>
          </w:tcPr>
          <w:p w:rsidR="00CA356F" w:rsidRPr="0072037D" w:rsidRDefault="00CA356F" w:rsidP="00CA356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(мск) «</w:t>
            </w:r>
            <w:r w:rsidRPr="00331B62">
              <w:rPr>
                <w:rFonts w:ascii="Times New Roman" w:hAnsi="Times New Roman"/>
                <w:sz w:val="24"/>
                <w:szCs w:val="24"/>
              </w:rPr>
              <w:t>25</w:t>
            </w:r>
            <w:r w:rsidRPr="0072037D">
              <w:rPr>
                <w:rFonts w:ascii="Times New Roman" w:hAnsi="Times New Roman"/>
                <w:sz w:val="24"/>
                <w:szCs w:val="24"/>
              </w:rPr>
              <w:t xml:space="preserve">» февраля 2019г. </w:t>
            </w:r>
          </w:p>
          <w:p w:rsidR="00A966A9" w:rsidRDefault="00CA356F" w:rsidP="00CA356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2037D">
              <w:rPr>
                <w:rFonts w:ascii="Times New Roman" w:hAnsi="Times New Roman"/>
                <w:sz w:val="24"/>
                <w:szCs w:val="24"/>
              </w:rPr>
              <w:t>по 15:00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(мск) «2</w:t>
            </w:r>
            <w:r w:rsidRPr="00331B62">
              <w:rPr>
                <w:rFonts w:ascii="Times New Roman" w:hAnsi="Times New Roman"/>
                <w:sz w:val="24"/>
                <w:szCs w:val="24"/>
              </w:rPr>
              <w:t>6</w:t>
            </w:r>
            <w:r w:rsidRPr="0072037D">
              <w:rPr>
                <w:rFonts w:ascii="Times New Roman" w:hAnsi="Times New Roman"/>
                <w:sz w:val="24"/>
                <w:szCs w:val="24"/>
              </w:rPr>
              <w:t>» февраля 2019г.</w:t>
            </w:r>
          </w:p>
        </w:tc>
        <w:tc>
          <w:tcPr>
            <w:tcW w:w="3118" w:type="dxa"/>
          </w:tcPr>
          <w:p w:rsidR="00A966A9" w:rsidRPr="009876C4" w:rsidRDefault="009876C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6C4">
              <w:rPr>
                <w:rFonts w:ascii="Times New Roman" w:hAnsi="Times New Roman"/>
                <w:sz w:val="24"/>
                <w:szCs w:val="24"/>
              </w:rPr>
              <w:t>30108.60</w:t>
            </w:r>
          </w:p>
        </w:tc>
        <w:tc>
          <w:tcPr>
            <w:tcW w:w="2410" w:type="dxa"/>
          </w:tcPr>
          <w:p w:rsidR="00A966A9" w:rsidRPr="009876C4" w:rsidRDefault="009876C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6C4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876C4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966A9" w:rsidRDefault="00A966A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966A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966A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B97C36" w:rsidP="00604F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B97C36" w:rsidP="00604F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B97C36" w:rsidP="00604F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B97C36" w:rsidP="00604F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B97C36" w:rsidP="00604F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966A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Румянцев Павел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236003, Калининградская область, г. Калининград, Ленинградский р-н, Кутаисский пер., д. 5,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997BCA" w:rsidP="009876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14:16:33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966A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г.Краснодар,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997BCA" w:rsidP="009876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14:34:13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966A9" w:rsidRDefault="00A966A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966A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04FD0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604FD0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A966A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2E4E54" w:rsidP="00604F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2E4E54" w:rsidP="00604F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2E4E54" w:rsidP="00604F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2E4E54" w:rsidP="00604F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966A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Румянцев Павел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236003, Калининградская область, г. Калининград, Ленинградский р-н, Кутаисский пер., д. 5, кв. 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2019-02-26 14:16:33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6A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31011.00</w:t>
            </w:r>
          </w:p>
        </w:tc>
      </w:tr>
    </w:tbl>
    <w:p w:rsidR="00A966A9" w:rsidRDefault="00A966A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966A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Обществ</w:t>
      </w:r>
      <w:r w:rsidR="00604FD0">
        <w:rPr>
          <w:b/>
        </w:rPr>
        <w:t>а</w:t>
      </w:r>
      <w:r>
        <w:rPr>
          <w:b/>
        </w:rPr>
        <w:t xml:space="preserve"> с ограниченной ответственностью «СДС»</w:t>
      </w:r>
      <w:r>
        <w:t xml:space="preserve"> </w:t>
      </w:r>
      <w:r w:rsidR="00604FD0">
        <w:t>по л</w:t>
      </w:r>
      <w:r>
        <w:t>от</w:t>
      </w:r>
      <w:r w:rsidR="00604FD0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A966A9" w:rsidRDefault="00A966A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966A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2D2" w:rsidRDefault="007022D2" w:rsidP="00ED7965">
      <w:pPr>
        <w:spacing w:after="0" w:line="240" w:lineRule="auto"/>
      </w:pPr>
      <w:r>
        <w:separator/>
      </w:r>
    </w:p>
  </w:endnote>
  <w:endnote w:type="continuationSeparator" w:id="0">
    <w:p w:rsidR="007022D2" w:rsidRDefault="007022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A9" w:rsidRDefault="00A966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A9" w:rsidRDefault="00A966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A9" w:rsidRDefault="00A966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2D2" w:rsidRDefault="007022D2" w:rsidP="00ED7965">
      <w:pPr>
        <w:spacing w:after="0" w:line="240" w:lineRule="auto"/>
      </w:pPr>
      <w:r>
        <w:separator/>
      </w:r>
    </w:p>
  </w:footnote>
  <w:footnote w:type="continuationSeparator" w:id="0">
    <w:p w:rsidR="007022D2" w:rsidRDefault="007022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A9" w:rsidRDefault="00604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A9" w:rsidRDefault="00604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A9" w:rsidRDefault="00604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B0998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04FD0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22D2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16BD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876C4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966A9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356F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+KHsy0ebvpfIHTEX/itEFXgooP4+rw8EOumi1OxNYg0=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g/yakHUuI+AuPJT52674TZD03a/ZdanK18Y7EHA7eZE=</DigestValue>
    </Reference>
  </SignedInfo>
  <SignatureValue>C1Bu3uHH5hW6oDnpoqug7sPfg+WUh0Pyz5417LaDpnX0cP9vk8CSM99vfVuwTY2P
ThVcLsN0V2mz2eUm2lhYpQ==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erajGvyfFfBxr+S65rMgzTs4Vqs=</DigestValue>
      </Reference>
      <Reference URI="/word/endnotes.xml?ContentType=application/vnd.openxmlformats-officedocument.wordprocessingml.endnotes+xml">
        <DigestMethod Algorithm="http://www.w3.org/2000/09/xmldsig#sha1"/>
        <DigestValue>6DLqqbbD3gC18yrF3kaNQ0mJm24=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ghxgnduoGrmUGLLR+pGJFAa6ODk=</DigestValue>
      </Reference>
      <Reference URI="/word/footer2.xml?ContentType=application/vnd.openxmlformats-officedocument.wordprocessingml.footer+xml">
        <DigestMethod Algorithm="http://www.w3.org/2000/09/xmldsig#sha1"/>
        <DigestValue>ghxgnduoGrmUGLLR+pGJFAa6ODk=</DigestValue>
      </Reference>
      <Reference URI="/word/footer3.xml?ContentType=application/vnd.openxmlformats-officedocument.wordprocessingml.footer+xml">
        <DigestMethod Algorithm="http://www.w3.org/2000/09/xmldsig#sha1"/>
        <DigestValue>ghxgnduoGrmUGLLR+pGJFAa6ODk=</DigestValue>
      </Reference>
      <Reference URI="/word/footnotes.xml?ContentType=application/vnd.openxmlformats-officedocument.wordprocessingml.footnotes+xml">
        <DigestMethod Algorithm="http://www.w3.org/2000/09/xmldsig#sha1"/>
        <DigestValue>EBDQJuvRi4TilvPVxZGb+Qk0Hu8=</DigestValue>
      </Reference>
      <Reference URI="/word/header1.xml?ContentType=application/vnd.openxmlformats-officedocument.wordprocessingml.header+xml">
        <DigestMethod Algorithm="http://www.w3.org/2000/09/xmldsig#sha1"/>
        <DigestValue>jOftYB3HD3UvVpzmqVTlbAOKyzI=</DigestValue>
      </Reference>
      <Reference URI="/word/header2.xml?ContentType=application/vnd.openxmlformats-officedocument.wordprocessingml.header+xml">
        <DigestMethod Algorithm="http://www.w3.org/2000/09/xmldsig#sha1"/>
        <DigestValue>rzwCOjFkaYWvAiVMZVgxP6gf5l0=</DigestValue>
      </Reference>
      <Reference URI="/word/header3.xml?ContentType=application/vnd.openxmlformats-officedocument.wordprocessingml.header+xml">
        <DigestMethod Algorithm="http://www.w3.org/2000/09/xmldsig#sha1"/>
        <DigestValue>Oc0SlvHDzYzfGKLLuulJUXQJ8RM=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kSw/S9s0rV8mUwfwaJVurpcSeMc=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2019-02-28T06:54:47Z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2019-02-28T06:54:47Z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EF5A6-5DF3-4540-A716-9F77B59CF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2017-10-09T08:23:00Z</dcterms:created>
  <dcterms:modified xsi:type="dcterms:W3CDTF">2019-02-28T06:54:00Z</dcterms:modified>
</cp:coreProperties>
</file>