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60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160B" w:rsidRDefault="002E160B" w:rsidP="00ED7965">
      <w:pPr>
        <w:ind w:left="142"/>
        <w:rPr>
          <w:rFonts w:ascii="Times New Roman" w:hAnsi="Times New Roman"/>
        </w:rPr>
      </w:pPr>
    </w:p>
    <w:p w:rsidR="002E160B" w:rsidRDefault="002E160B" w:rsidP="00ED7965">
      <w:pPr>
        <w:ind w:left="142"/>
        <w:rPr>
          <w:rFonts w:ascii="Times New Roman" w:hAnsi="Times New Roman"/>
        </w:rPr>
      </w:pPr>
    </w:p>
    <w:p w:rsidR="002E160B" w:rsidRDefault="002E160B" w:rsidP="00ED7965">
      <w:pPr>
        <w:ind w:left="142"/>
        <w:rPr>
          <w:rFonts w:ascii="Times New Roman" w:hAnsi="Times New Roman"/>
        </w:rPr>
      </w:pPr>
    </w:p>
    <w:p w:rsidR="002E160B" w:rsidRDefault="002E160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16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16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160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№СТП-2948/1</w:t>
      </w:r>
    </w:p>
    <w:p w:rsidR="002E160B" w:rsidRDefault="002E160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60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24.08.2018</w:t>
      </w:r>
    </w:p>
    <w:p w:rsidR="002E160B" w:rsidRDefault="002E16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6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Горлатых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Шаров Михаил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№СТП-2948/1,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160B" w:rsidRDefault="002E160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16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2018-07-16 10:00:00 (время московское) до 2018-08-24 17:00:00 (время московское) по лоту:</w:t>
      </w:r>
    </w:p>
    <w:p w:rsidR="002E160B" w:rsidRDefault="002E16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E160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160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160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160B" w:rsidTr="00BA0078">
        <w:tc>
          <w:tcPr>
            <w:tcW w:w="2996" w:type="dxa"/>
            <w:vAlign w:val="center"/>
          </w:tcPr>
          <w:p w:rsidR="002E160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E160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3-х квартира, общей площадью 59,9 кв.м. по адресу: Ростовская область, г. Волгодонск, ул. К. Маркса, д. 40. Кв. 60. Находящиеся в залоге у АО "ДОМ".РФ, и находящейся в залоге «ФГКУ Федеральное управление Накопительно-ипотечной системы жилищного обеспечения военнослужащих.</w:t>
            </w:r>
          </w:p>
        </w:tc>
      </w:tr>
    </w:tbl>
    <w:p w:rsidR="002E160B" w:rsidRDefault="002E160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160B" w:rsidRPr="005C4E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№СТП-2948/1 по лоту №1 не поступили.</w:t>
      </w:r>
    </w:p>
    <w:p w:rsidR="005C4EA4" w:rsidRPr="005C4EA4" w:rsidRDefault="005C4E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60B" w:rsidRDefault="002E16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60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Горлатых А.В.</w:t>
      </w:r>
    </w:p>
    <w:p w:rsidR="002E160B" w:rsidRDefault="002E160B" w:rsidP="005C56AE">
      <w:pPr>
        <w:rPr>
          <w:rFonts w:ascii="Times New Roman" w:hAnsi="Times New Roman"/>
        </w:rPr>
      </w:pPr>
    </w:p>
    <w:p w:rsidR="002E160B" w:rsidRDefault="002E16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60B" w:rsidRDefault="002E16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60B" w:rsidRDefault="002E16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60B" w:rsidRDefault="002E160B" w:rsidP="00455D60">
      <w:pPr>
        <w:ind w:left="142"/>
        <w:rPr>
          <w:rFonts w:ascii="Times New Roman" w:hAnsi="Times New Roman"/>
        </w:rPr>
      </w:pPr>
    </w:p>
    <w:p w:rsidR="002E160B" w:rsidRDefault="002E160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160B" w:rsidRDefault="002E16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E160B" w:rsidRDefault="002E16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E160B" w:rsidRDefault="002E160B" w:rsidP="00455D60">
      <w:pPr>
        <w:ind w:left="142"/>
        <w:rPr>
          <w:rFonts w:ascii="Times New Roman" w:hAnsi="Times New Roman"/>
        </w:rPr>
      </w:pPr>
    </w:p>
    <w:p w:rsidR="002E160B" w:rsidRDefault="002E160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E160B" w:rsidRDefault="002E160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160B" w:rsidRDefault="002E160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E160B" w:rsidRDefault="002E160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E160B" w:rsidRDefault="002E160B" w:rsidP="00ED7965">
      <w:pPr>
        <w:ind w:left="142"/>
        <w:rPr>
          <w:rFonts w:ascii="Times New Roman" w:hAnsi="Times New Roman"/>
        </w:rPr>
      </w:pPr>
    </w:p>
    <w:sectPr w:rsidR="002E160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D47" w:rsidRDefault="00F15D47" w:rsidP="00ED7965">
      <w:pPr>
        <w:spacing w:after="0" w:line="240" w:lineRule="auto"/>
      </w:pPr>
      <w:r>
        <w:separator/>
      </w:r>
    </w:p>
  </w:endnote>
  <w:endnote w:type="continuationSeparator" w:id="1">
    <w:p w:rsidR="00F15D47" w:rsidRDefault="00F15D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60B" w:rsidRDefault="002E16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60B" w:rsidRDefault="002E16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60B" w:rsidRDefault="002E16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D47" w:rsidRDefault="00F15D47" w:rsidP="00ED7965">
      <w:pPr>
        <w:spacing w:after="0" w:line="240" w:lineRule="auto"/>
      </w:pPr>
      <w:r>
        <w:separator/>
      </w:r>
    </w:p>
  </w:footnote>
  <w:footnote w:type="continuationSeparator" w:id="1">
    <w:p w:rsidR="00F15D47" w:rsidRDefault="00F15D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60B" w:rsidRDefault="002E16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60B" w:rsidRDefault="002E16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60B" w:rsidRDefault="002E16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160B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4EA4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5D4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v2YV40fHLZbii8I6C3YFMMMHLSTY6C6cDUpwRT9s9Nk=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eTdiInNgLNj4re47rNQOwrjOvDwaDATdtOjfHq4gZv0=</DigestValue>
    </Reference>
  </SignedInfo>
  <SignatureValue>ILrURfIYfZz1NfE1MyrTvsXcdlI8S/5tm69J0BvV/CRjuGG3o7Xtgkv0Li8H4j4A
lWYqid5Ow4ROcGUw8jEaBg==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SmVRzg8tBETjL7YTfgAkmThbtVU=</DigestValue>
      </Reference>
      <Reference URI="/word/endnotes.xml?ContentType=application/vnd.openxmlformats-officedocument.wordprocessingml.endnotes+xml">
        <DigestMethod Algorithm="http://www.w3.org/2000/09/xmldsig#sha1"/>
        <DigestValue>vupTW64iS7BXvFUsiPUd3kQBXGE=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kNRJWF8ScgJpp2atpZylVM44gVo=</DigestValue>
      </Reference>
      <Reference URI="/word/footer2.xml?ContentType=application/vnd.openxmlformats-officedocument.wordprocessingml.footer+xml">
        <DigestMethod Algorithm="http://www.w3.org/2000/09/xmldsig#sha1"/>
        <DigestValue>kNRJWF8ScgJpp2atpZylVM44gVo=</DigestValue>
      </Reference>
      <Reference URI="/word/footer3.xml?ContentType=application/vnd.openxmlformats-officedocument.wordprocessingml.footer+xml">
        <DigestMethod Algorithm="http://www.w3.org/2000/09/xmldsig#sha1"/>
        <DigestValue>kNRJWF8ScgJpp2atpZylVM44gVo=</DigestValue>
      </Reference>
      <Reference URI="/word/footnotes.xml?ContentType=application/vnd.openxmlformats-officedocument.wordprocessingml.footnotes+xml">
        <DigestMethod Algorithm="http://www.w3.org/2000/09/xmldsig#sha1"/>
        <DigestValue>mQa2Pn5sExS6N5G2ynJCXs3iMvA=</DigestValue>
      </Reference>
      <Reference URI="/word/header1.xml?ContentType=application/vnd.openxmlformats-officedocument.wordprocessingml.header+xml">
        <DigestMethod Algorithm="http://www.w3.org/2000/09/xmldsig#sha1"/>
        <DigestValue>G+fiEmFKH8rOT50SLmAU0vqrWEU=</DigestValue>
      </Reference>
      <Reference URI="/word/header2.xml?ContentType=application/vnd.openxmlformats-officedocument.wordprocessingml.header+xml">
        <DigestMethod Algorithm="http://www.w3.org/2000/09/xmldsig#sha1"/>
        <DigestValue>PNXiC2HpyuJyuS2A57mewgbjyNU=</DigestValue>
      </Reference>
      <Reference URI="/word/header3.xml?ContentType=application/vnd.openxmlformats-officedocument.wordprocessingml.header+xml">
        <DigestMethod Algorithm="http://www.w3.org/2000/09/xmldsig#sha1"/>
        <DigestValue>oTbvFrJ8alyZlBY+xChKCp6+NJ8=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Fjuz0VSB7xCd7blVoDnfIoJJIn4=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2018-08-31T06:49:12Z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2018-08-31T06:49:12Z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2018-08-27T01:31:00Z</dcterms:modified>
</cp:coreProperties>
</file>