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гусеничный самоходный RDK 250-3, зав. № машины (рамы) 12308, двигатель №955151, гос.№ 41КА1522, ПСМ ВЕ 653712, 1988 г.в. - 1 125 000 р., начальная цена 1125000.00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NXcglAV1dv/qisPny+VmVedzYOXKaH/cBpc4sbk7WhI=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GWvyLpzTqT9dH2D93P8oVfH7G6Z3dtIkrVefnQr5x6o=</DigestValue>
    </Reference>
  </SignedInfo>
  <SignatureValue>vBzC5Y/hJurUbxc5AM/mXu2XCgCpmYB6ikjD1ZeqRUqLt5HDyKPuKk/0mdjLQa1v
SZ/DKwIZuUwMLmsLtpILrQ==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24ZdLUnWMyEbrIgHadsjQOfwLHo=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2017-10-19T07:56:11Z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