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06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3067" w:rsidRDefault="00E43067" w:rsidP="00ED7965">
      <w:pPr>
        <w:ind w:left="142"/>
        <w:rPr>
          <w:rFonts w:ascii="Times New Roman" w:hAnsi="Times New Roman"/>
        </w:rPr>
      </w:pPr>
    </w:p>
    <w:p w:rsidR="00E43067" w:rsidRDefault="00E43067" w:rsidP="00ED7965">
      <w:pPr>
        <w:ind w:left="142"/>
        <w:rPr>
          <w:rFonts w:ascii="Times New Roman" w:hAnsi="Times New Roman"/>
        </w:rPr>
      </w:pPr>
    </w:p>
    <w:p w:rsidR="00E43067" w:rsidRDefault="00E43067" w:rsidP="00ED7965">
      <w:pPr>
        <w:ind w:left="142"/>
        <w:rPr>
          <w:rFonts w:ascii="Times New Roman" w:hAnsi="Times New Roman"/>
        </w:rPr>
      </w:pPr>
    </w:p>
    <w:p w:rsidR="00E4306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306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4306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43067" w:rsidRDefault="00E4306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4306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№СТП-3382/4</w:t>
      </w:r>
    </w:p>
    <w:p w:rsidR="00E4306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4306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4306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F25F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E4306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4306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4306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2019-02-27 16:56:00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4306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306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306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43067" w:rsidRDefault="00E4306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4306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306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306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4306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06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067" w:rsidRDefault="00997BCA" w:rsidP="006F25F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Забор (общее количество 208 панелей): панель ограждения бетонная ПО-2</w:t>
            </w:r>
            <w:r w:rsidR="00D1075E">
              <w:rPr>
                <w:rFonts w:ascii="Times New Roman" w:hAnsi="Times New Roman"/>
                <w:sz w:val="24"/>
                <w:szCs w:val="24"/>
              </w:rPr>
              <w:t>М (с фартуком), гост 13015.0-83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782136.00</w:t>
            </w:r>
          </w:p>
        </w:tc>
      </w:tr>
    </w:tbl>
    <w:p w:rsidR="00E43067" w:rsidRDefault="00E4306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4306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E43067" w:rsidTr="00490F2F">
        <w:tc>
          <w:tcPr>
            <w:tcW w:w="4253" w:type="dxa"/>
          </w:tcPr>
          <w:p w:rsidR="00E43067" w:rsidRDefault="006107A6" w:rsidP="006F25F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E43067" w:rsidRDefault="00EA0DD8" w:rsidP="006F25F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43067" w:rsidRDefault="00EA0DD8" w:rsidP="006F25F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3067" w:rsidTr="00490F2F">
        <w:tc>
          <w:tcPr>
            <w:tcW w:w="4253" w:type="dxa"/>
          </w:tcPr>
          <w:p w:rsidR="00490F2F" w:rsidRPr="0072037D" w:rsidRDefault="00490F2F" w:rsidP="00490F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25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E43067" w:rsidRDefault="00490F2F" w:rsidP="00490F2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2037D">
              <w:rPr>
                <w:rFonts w:ascii="Times New Roman" w:hAnsi="Times New Roman"/>
                <w:sz w:val="24"/>
                <w:szCs w:val="24"/>
              </w:rPr>
              <w:t>по 15:00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6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>» февраля 2019г.</w:t>
            </w:r>
          </w:p>
        </w:tc>
        <w:tc>
          <w:tcPr>
            <w:tcW w:w="3118" w:type="dxa"/>
          </w:tcPr>
          <w:p w:rsidR="00E43067" w:rsidRPr="00D1075E" w:rsidRDefault="00D1075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75E">
              <w:rPr>
                <w:rFonts w:ascii="Times New Roman" w:hAnsi="Times New Roman"/>
                <w:sz w:val="24"/>
                <w:szCs w:val="24"/>
              </w:rPr>
              <w:t>62570.88</w:t>
            </w:r>
          </w:p>
        </w:tc>
        <w:tc>
          <w:tcPr>
            <w:tcW w:w="2410" w:type="dxa"/>
          </w:tcPr>
          <w:p w:rsidR="00E43067" w:rsidRPr="00D1075E" w:rsidRDefault="00D1075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75E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D1075E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43067" w:rsidRDefault="00E4306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4306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4306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B97C36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B97C36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B97C36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B97C36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B97C36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4306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Барсков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Станислав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142203, Московская область, г. Серпухов, ул. 8-го Марта, д.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D10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10:31:00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64610.00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4306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Зыкова Юлия Робертовна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171988, 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Бежецкий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Бежецк,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Кашинская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104,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D10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13:18:31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4306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236003, Калининградская область, г. Калининград,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Ленинградский р-н, Кутаисский пер., д. 5,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D10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2019-02-26 14:12:01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66258.00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4306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D10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14:51:54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43067" w:rsidRDefault="00E4306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4306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F25F8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6F25F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4306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2E4E54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2E4E54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2E4E54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2E4E54" w:rsidP="006F25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4306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2019-02-26 14:51:54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06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</w:tr>
    </w:tbl>
    <w:p w:rsidR="00E43067" w:rsidRDefault="00E4306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4306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6F25F8">
        <w:rPr>
          <w:b/>
        </w:rPr>
        <w:t>а</w:t>
      </w:r>
      <w:r>
        <w:rPr>
          <w:b/>
        </w:rPr>
        <w:t xml:space="preserve"> с ограниченной ответственностью «СДС»</w:t>
      </w:r>
      <w:r>
        <w:t xml:space="preserve"> </w:t>
      </w:r>
      <w:r w:rsidR="006F25F8">
        <w:t>по л</w:t>
      </w:r>
      <w:r>
        <w:t>от</w:t>
      </w:r>
      <w:r w:rsidR="006F25F8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E43067" w:rsidRDefault="00E4306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4306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94C" w:rsidRDefault="0000194C" w:rsidP="00ED7965">
      <w:pPr>
        <w:spacing w:after="0" w:line="240" w:lineRule="auto"/>
      </w:pPr>
      <w:r>
        <w:separator/>
      </w:r>
    </w:p>
  </w:endnote>
  <w:endnote w:type="continuationSeparator" w:id="0">
    <w:p w:rsidR="0000194C" w:rsidRDefault="000019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7" w:rsidRDefault="00E430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7" w:rsidRDefault="00E430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7" w:rsidRDefault="00E430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94C" w:rsidRDefault="0000194C" w:rsidP="00ED7965">
      <w:pPr>
        <w:spacing w:after="0" w:line="240" w:lineRule="auto"/>
      </w:pPr>
      <w:r>
        <w:separator/>
      </w:r>
    </w:p>
  </w:footnote>
  <w:footnote w:type="continuationSeparator" w:id="0">
    <w:p w:rsidR="0000194C" w:rsidRDefault="000019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7" w:rsidRDefault="006F2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7" w:rsidRDefault="006F2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067" w:rsidRDefault="006F25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94C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0F2F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25F8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4F93"/>
    <w:rsid w:val="00CE0E1E"/>
    <w:rsid w:val="00CE4F45"/>
    <w:rsid w:val="00CF185C"/>
    <w:rsid w:val="00D1075E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4EAF"/>
    <w:rsid w:val="00E36E9D"/>
    <w:rsid w:val="00E377EA"/>
    <w:rsid w:val="00E42601"/>
    <w:rsid w:val="00E43067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1aCkqlLDezOFhVvlMG8u0fBNAJUh+iSdeTNfCnXtu3k=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JYX5KTnJkiIr6FvyRj/mzcIZWrfqqSzxN0UD/KzhOVE=</DigestValue>
    </Reference>
  </SignedInfo>
  <SignatureValue>kHNIm6xrURZOg7eL41C4pgvmOdy20hue7vKyrMTJ9BXAETVlBfpC1WEQEww87y4f
3mhHh84MXnFh5C7ArOk0fw==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inN1oqDF0uBWz8pn+Js9/joROac=</DigestValue>
      </Reference>
      <Reference URI="/word/endnotes.xml?ContentType=application/vnd.openxmlformats-officedocument.wordprocessingml.endnotes+xml">
        <DigestMethod Algorithm="http://www.w3.org/2000/09/xmldsig#sha1"/>
        <DigestValue>3WpgdTsYVh1df7qVQCKrnD1XLH4=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W8AX84SLI1J0y1MzqY6xLcQ9gi4=</DigestValue>
      </Reference>
      <Reference URI="/word/footer2.xml?ContentType=application/vnd.openxmlformats-officedocument.wordprocessingml.footer+xml">
        <DigestMethod Algorithm="http://www.w3.org/2000/09/xmldsig#sha1"/>
        <DigestValue>W8AX84SLI1J0y1MzqY6xLcQ9gi4=</DigestValue>
      </Reference>
      <Reference URI="/word/footer3.xml?ContentType=application/vnd.openxmlformats-officedocument.wordprocessingml.footer+xml">
        <DigestMethod Algorithm="http://www.w3.org/2000/09/xmldsig#sha1"/>
        <DigestValue>W8AX84SLI1J0y1MzqY6xLcQ9gi4=</DigestValue>
      </Reference>
      <Reference URI="/word/footnotes.xml?ContentType=application/vnd.openxmlformats-officedocument.wordprocessingml.footnotes+xml">
        <DigestMethod Algorithm="http://www.w3.org/2000/09/xmldsig#sha1"/>
        <DigestValue>TX4+g64zEDnejGL59v900jFI0iQ=</DigestValue>
      </Reference>
      <Reference URI="/word/header1.xml?ContentType=application/vnd.openxmlformats-officedocument.wordprocessingml.header+xml">
        <DigestMethod Algorithm="http://www.w3.org/2000/09/xmldsig#sha1"/>
        <DigestValue>ciGe5zdXJmhiwT4lEPtah+rsnk0=</DigestValue>
      </Reference>
      <Reference URI="/word/header2.xml?ContentType=application/vnd.openxmlformats-officedocument.wordprocessingml.header+xml">
        <DigestMethod Algorithm="http://www.w3.org/2000/09/xmldsig#sha1"/>
        <DigestValue>u+1hghvhXXz6CWf9SZJeD88zTFQ=</DigestValue>
      </Reference>
      <Reference URI="/word/header3.xml?ContentType=application/vnd.openxmlformats-officedocument.wordprocessingml.header+xml">
        <DigestMethod Algorithm="http://www.w3.org/2000/09/xmldsig#sha1"/>
        <DigestValue>ghbWAk0f37V8rR9VReywNDIZG8A=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u6t9GIuRlUnYT9UX4DzQ9k7SkQY=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2019-02-28T06:58:07Z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2019-02-28T06:58:07Z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B400E-2D90-40DF-9120-22FA5E06F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2019-02-28T06:58:00Z</dcterms:modified>
</cp:coreProperties>
</file>