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DB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5DB2" w:rsidRDefault="00085DB2" w:rsidP="00ED7965">
      <w:pPr>
        <w:ind w:left="142"/>
        <w:rPr>
          <w:rFonts w:ascii="Times New Roman" w:hAnsi="Times New Roman"/>
        </w:rPr>
      </w:pPr>
    </w:p>
    <w:p w:rsidR="00085DB2" w:rsidRDefault="00085DB2" w:rsidP="00ED7965">
      <w:pPr>
        <w:ind w:left="142"/>
        <w:rPr>
          <w:rFonts w:ascii="Times New Roman" w:hAnsi="Times New Roman"/>
        </w:rPr>
      </w:pPr>
    </w:p>
    <w:p w:rsidR="00085DB2" w:rsidRDefault="00085DB2" w:rsidP="00ED7965">
      <w:pPr>
        <w:ind w:left="142"/>
        <w:rPr>
          <w:rFonts w:ascii="Times New Roman" w:hAnsi="Times New Roman"/>
        </w:rPr>
      </w:pPr>
    </w:p>
    <w:p w:rsidR="00085DB2" w:rsidRDefault="00085DB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85D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85D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85DB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№СТП-3246/1</w:t>
      </w:r>
    </w:p>
    <w:p w:rsidR="00085DB2" w:rsidRDefault="00085DB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DB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24.12.2018</w:t>
      </w:r>
    </w:p>
    <w:p w:rsidR="00085DB2" w:rsidRDefault="00085D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DB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Алферов Юрий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Белохонов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Васильевич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№СТП-3246/1,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85DB2" w:rsidRDefault="00085DB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85DB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10:00:00 (время московское) до 2018-12-24 10:00:00 (время московское) по лоту:</w:t>
      </w:r>
    </w:p>
    <w:p w:rsidR="00085DB2" w:rsidRDefault="00085DB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85DB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85DB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85DB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85DB2" w:rsidTr="00BA0078">
        <w:tc>
          <w:tcPr>
            <w:tcW w:w="2996" w:type="dxa"/>
            <w:vAlign w:val="center"/>
          </w:tcPr>
          <w:p w:rsidR="00085DB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85DB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квартира, по адресу: г. Брянск, ул. Станке Дмитрова, д. 13А, кв. 7, общей площадью 50,1кв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, кадастровый номер 32:28:0031501:1132</w:t>
            </w:r>
          </w:p>
        </w:tc>
      </w:tr>
    </w:tbl>
    <w:p w:rsidR="00085DB2" w:rsidRDefault="00085DB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5DB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№СТП-3246/1 по лоту №1 не поступили.</w:t>
      </w:r>
    </w:p>
    <w:p w:rsidR="00F577A7" w:rsidRDefault="00F577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DB2" w:rsidRDefault="00085DB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DB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Алферов Ю.Г.</w:t>
      </w:r>
    </w:p>
    <w:p w:rsidR="00085DB2" w:rsidRDefault="00085DB2" w:rsidP="005C56AE">
      <w:pPr>
        <w:rPr>
          <w:rFonts w:ascii="Times New Roman" w:hAnsi="Times New Roman"/>
        </w:rPr>
      </w:pPr>
    </w:p>
    <w:p w:rsidR="00085DB2" w:rsidRDefault="00085D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DB2" w:rsidRDefault="00085D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DB2" w:rsidRDefault="00085D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DB2" w:rsidRDefault="00085DB2" w:rsidP="00455D60">
      <w:pPr>
        <w:ind w:left="142"/>
        <w:rPr>
          <w:rFonts w:ascii="Times New Roman" w:hAnsi="Times New Roman"/>
        </w:rPr>
      </w:pPr>
    </w:p>
    <w:p w:rsidR="00085DB2" w:rsidRDefault="00085DB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5DB2" w:rsidRDefault="00085DB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5DB2" w:rsidRDefault="00085DB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5DB2" w:rsidRDefault="00085DB2" w:rsidP="00455D60">
      <w:pPr>
        <w:ind w:left="142"/>
        <w:rPr>
          <w:rFonts w:ascii="Times New Roman" w:hAnsi="Times New Roman"/>
        </w:rPr>
      </w:pPr>
    </w:p>
    <w:p w:rsidR="00085DB2" w:rsidRDefault="00085DB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85DB2" w:rsidRDefault="00085DB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5DB2" w:rsidRDefault="00085DB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5DB2" w:rsidRDefault="00085DB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5DB2" w:rsidRDefault="00085DB2" w:rsidP="00ED7965">
      <w:pPr>
        <w:ind w:left="142"/>
        <w:rPr>
          <w:rFonts w:ascii="Times New Roman" w:hAnsi="Times New Roman"/>
        </w:rPr>
      </w:pPr>
    </w:p>
    <w:sectPr w:rsidR="00085DB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9AA" w:rsidRDefault="000579AA" w:rsidP="00ED7965">
      <w:pPr>
        <w:spacing w:after="0" w:line="240" w:lineRule="auto"/>
      </w:pPr>
      <w:r>
        <w:separator/>
      </w:r>
    </w:p>
  </w:endnote>
  <w:endnote w:type="continuationSeparator" w:id="0">
    <w:p w:rsidR="000579AA" w:rsidRDefault="000579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DB2" w:rsidRDefault="00085DB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DB2" w:rsidRDefault="00085DB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DB2" w:rsidRDefault="00085DB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9AA" w:rsidRDefault="000579AA" w:rsidP="00ED7965">
      <w:pPr>
        <w:spacing w:after="0" w:line="240" w:lineRule="auto"/>
      </w:pPr>
      <w:r>
        <w:separator/>
      </w:r>
    </w:p>
  </w:footnote>
  <w:footnote w:type="continuationSeparator" w:id="0">
    <w:p w:rsidR="000579AA" w:rsidRDefault="000579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DB2" w:rsidRDefault="00085D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DB2" w:rsidRDefault="00085D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DB2" w:rsidRDefault="00085D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579AA"/>
    <w:rsid w:val="00085DB2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77A7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jrq3nph/tC1003WxAu7jIKn0wzEzHH4VdzE4wPg8MNo=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2/mScYNlbPg2jc4DZQ685gVbSyaEquyUT4uVD4jX7vM=</DigestValue>
    </Reference>
  </SignedInfo>
  <SignatureValue>qZJJsPttFgtWUnOhQNwYDdAQ21B5lssGA8BU4VtWbLk94JEnVMeFeZTt6U5zegm27GV79zbtstlE
I8/sJ5/oeg==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oB7ijPMqZOK8BOciwUVtCe4RwSX0uH13AtZ2LcYsr9s=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iL5T2PS0X4Zn2BmSMfo9sT+pDrNOJDH2ADWBo2LGfDQ=</DigestValue>
      </Reference>
      <Reference URI="/word/endnotes.xml?ContentType=application/vnd.openxmlformats-officedocument.wordprocessingml.endnotes+xml">
        <DigestMethod Algorithm="http://www.w3.org/2001/04/xmldsig-more#gostr3411"/>
        <DigestValue>ycVRu/Y0giirqRczKZmL6PFWELEBi02/zg5SH/RNTeY=</DigestValue>
      </Reference>
      <Reference URI="/word/fontTable.xml?ContentType=application/vnd.openxmlformats-officedocument.wordprocessingml.fontTable+xml">
        <DigestMethod Algorithm="http://www.w3.org/2001/04/xmldsig-more#gostr3411"/>
        <DigestValue>2oRYNVhIh5FXjefrrH7GsJv8H9/9bbk2XIVYXiWdYm4=</DigestValue>
      </Reference>
      <Reference URI="/word/footer1.xml?ContentType=application/vnd.openxmlformats-officedocument.wordprocessingml.footer+xml">
        <DigestMethod Algorithm="http://www.w3.org/2001/04/xmldsig-more#gostr3411"/>
        <DigestValue>wKuX7zjBerO1HNGRIHiumXCB+5gPr+axxUNZ9lw9NQc=</DigestValue>
      </Reference>
      <Reference URI="/word/footer2.xml?ContentType=application/vnd.openxmlformats-officedocument.wordprocessingml.footer+xml">
        <DigestMethod Algorithm="http://www.w3.org/2001/04/xmldsig-more#gostr3411"/>
        <DigestValue>wKuX7zjBerO1HNGRIHiumXCB+5gPr+axxUNZ9lw9NQc=</DigestValue>
      </Reference>
      <Reference URI="/word/footer3.xml?ContentType=application/vnd.openxmlformats-officedocument.wordprocessingml.footer+xml">
        <DigestMethod Algorithm="http://www.w3.org/2001/04/xmldsig-more#gostr3411"/>
        <DigestValue>wKuX7zjBerO1HNGRIHiumXCB+5gPr+axxUNZ9lw9NQc=</DigestValue>
      </Reference>
      <Reference URI="/word/footnotes.xml?ContentType=application/vnd.openxmlformats-officedocument.wordprocessingml.footnotes+xml">
        <DigestMethod Algorithm="http://www.w3.org/2001/04/xmldsig-more#gostr3411"/>
        <DigestValue>tX9hH+6Z1QJSATY4fjC2HqWWGIZUpd+WZHTNRjbf3rs=</DigestValue>
      </Reference>
      <Reference URI="/word/header1.xml?ContentType=application/vnd.openxmlformats-officedocument.wordprocessingml.header+xml">
        <DigestMethod Algorithm="http://www.w3.org/2001/04/xmldsig-more#gostr3411"/>
        <DigestValue>5folZTJd9vR4KvGZOhw+GwGDfI5czil7AUDlwAvsCi0=</DigestValue>
      </Reference>
      <Reference URI="/word/header2.xml?ContentType=application/vnd.openxmlformats-officedocument.wordprocessingml.header+xml">
        <DigestMethod Algorithm="http://www.w3.org/2001/04/xmldsig-more#gostr3411"/>
        <DigestValue>auCp8Ufrw/rEM/0wjYT1rr1Tz5xUK+awUiDTR6VCrUI=</DigestValue>
      </Reference>
      <Reference URI="/word/header3.xml?ContentType=application/vnd.openxmlformats-officedocument.wordprocessingml.header+xml">
        <DigestMethod Algorithm="http://www.w3.org/2001/04/xmldsig-more#gostr3411"/>
        <DigestValue>F9hIlwjdvNVr52jOmEgTSEUKUxTyS7ss6LGnpihZNU0=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3eWbNGWa1RKg/DCpSiLBSTX2lT9U0DIoven3iwF+LDc=</DigestValue>
      </Reference>
      <Reference URI="/word/styles.xml?ContentType=application/vnd.openxmlformats-officedocument.wordprocessingml.styles+xml">
        <DigestMethod Algorithm="http://www.w3.org/2001/04/xmldsig-more#gostr3411"/>
        <DigestValue>WTT5beBebpmqWYcE/tz8w/Rk9qzBg4SKuQ+pnxbgQnc=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rInC2FmnZO44DVwsatWdAIF+QImW7FQnsdga3jUOikI=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2018-12-24T08:58:20Z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2018-12-24T08:58:20Z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CEBB1-9DED-4D55-8480-CDC94E7B5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2018-12-24T07:43:00Z</dcterms:modified>
</cp:coreProperties>
</file>