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B41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1B41" w:rsidRDefault="00961B41" w:rsidP="00ED7965">
      <w:pPr>
        <w:ind w:left="142"/>
        <w:rPr>
          <w:rFonts w:ascii="Times New Roman" w:hAnsi="Times New Roman"/>
        </w:rPr>
      </w:pPr>
    </w:p>
    <w:p w:rsidR="00961B41" w:rsidRDefault="00961B41" w:rsidP="00ED7965">
      <w:pPr>
        <w:ind w:left="142"/>
        <w:rPr>
          <w:rFonts w:ascii="Times New Roman" w:hAnsi="Times New Roman"/>
        </w:rPr>
      </w:pPr>
    </w:p>
    <w:p w:rsidR="00961B41" w:rsidRDefault="00961B41" w:rsidP="00ED7965">
      <w:pPr>
        <w:ind w:left="142"/>
        <w:rPr>
          <w:rFonts w:ascii="Times New Roman" w:hAnsi="Times New Roman"/>
        </w:rPr>
      </w:pPr>
    </w:p>
    <w:p w:rsidR="00961B4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1B4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61B4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="00961B41" w:rsidRDefault="00961B4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61B4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№СТП-3354/1</w:t>
      </w:r>
    </w:p>
    <w:p w:rsidR="00961B4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61B4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61B4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Спиридонова Ирина Михайловна</w:t>
      </w:r>
    </w:p>
    <w:p w:rsidR="00961B4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61B4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2019-01-16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61B4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2019-02-25 07:01:00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61B4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1B4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1B4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61B41" w:rsidRDefault="00961B4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61B4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1B4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1B4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61B4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B4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B4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адрес (местонахождение): местоположение установлено относительно ориентира, расположенного в границах участка, почтовый адрес ориентира: Россия, край Красноярский,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Краснотуранский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сопка «Серебряная», садовые участки «Зеленый бор», ул. Осиновая, дом 15, кадастровый (условный) номер 24:22:1002002:817. Границы земельного участка не опре</w:t>
            </w:r>
            <w:r w:rsidR="006B7D55">
              <w:rPr>
                <w:rFonts w:ascii="Times New Roman" w:hAnsi="Times New Roman"/>
                <w:sz w:val="24"/>
                <w:szCs w:val="24"/>
              </w:rPr>
              <w:t>делены (отсутствуют координаты)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41967.00</w:t>
            </w:r>
          </w:p>
        </w:tc>
      </w:tr>
    </w:tbl>
    <w:p w:rsidR="00961B41" w:rsidRDefault="00961B4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61B4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961B41" w:rsidTr="006B7D55">
        <w:tc>
          <w:tcPr>
            <w:tcW w:w="4394" w:type="dxa"/>
          </w:tcPr>
          <w:p w:rsidR="00961B4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961B4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61B4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B7D55" w:rsidTr="006B7D55">
        <w:tc>
          <w:tcPr>
            <w:tcW w:w="4394" w:type="dxa"/>
          </w:tcPr>
          <w:p w:rsidR="006B7D55" w:rsidRDefault="006B7D55" w:rsidP="0032166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F2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F2F2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F2F20">
              <w:rPr>
                <w:rFonts w:ascii="Times New Roman" w:hAnsi="Times New Roman"/>
                <w:sz w:val="24"/>
                <w:szCs w:val="24"/>
              </w:rPr>
              <w:t xml:space="preserve">) «20» февраля 2019г. </w:t>
            </w:r>
          </w:p>
          <w:p w:rsidR="006B7D55" w:rsidRPr="000F2F20" w:rsidRDefault="006B7D55" w:rsidP="0032166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F2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F2F2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F2F20">
              <w:rPr>
                <w:rFonts w:ascii="Times New Roman" w:hAnsi="Times New Roman"/>
                <w:sz w:val="24"/>
                <w:szCs w:val="24"/>
              </w:rPr>
              <w:t>) «24» февраля 2019г.</w:t>
            </w:r>
          </w:p>
        </w:tc>
        <w:tc>
          <w:tcPr>
            <w:tcW w:w="2977" w:type="dxa"/>
          </w:tcPr>
          <w:p w:rsidR="006B7D55" w:rsidRPr="000F2F20" w:rsidRDefault="006B7D55" w:rsidP="003216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F20">
              <w:rPr>
                <w:rFonts w:ascii="Times New Roman" w:hAnsi="Times New Roman"/>
                <w:sz w:val="24"/>
                <w:szCs w:val="24"/>
              </w:rPr>
              <w:t>12590.10</w:t>
            </w:r>
          </w:p>
        </w:tc>
        <w:tc>
          <w:tcPr>
            <w:tcW w:w="2410" w:type="dxa"/>
          </w:tcPr>
          <w:p w:rsidR="006B7D55" w:rsidRPr="006B7D55" w:rsidRDefault="006B7D55" w:rsidP="006B7D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D55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961B41" w:rsidRDefault="00961B4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61B4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61B4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61B4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Мигачева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Елена Евгеньевна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173025, Новгородская область, г. Великий Новгород,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Коровникова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13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корп. 3, кв. 246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997BCA" w:rsidP="006B7D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2019-02-22 20:15:55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61B4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Позднякова Анна Валерьевна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630124, Новосибирская область, г. Новосибирск, Октябрьский р-н, ул. Куприна, д. 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997BCA" w:rsidP="006B7D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2019-02-24 13:16:51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61B41" w:rsidRDefault="00961B4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61B41" w:rsidRDefault="006B7D55" w:rsidP="006B7D55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="002E4E5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61B4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61B4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Позднякова Анна Валерьевна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630124, Новосибирская область, г. Новосибирск, Октябрьский р-н, ул. Куприна, д. 43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2019-02-24 13:16:51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4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16222.00</w:t>
            </w:r>
          </w:p>
        </w:tc>
      </w:tr>
    </w:tbl>
    <w:p w:rsidR="00961B41" w:rsidRDefault="00961B4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61B4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Спиридонова</w:t>
      </w:r>
      <w:proofErr w:type="gramEnd"/>
      <w:r>
        <w:rPr>
          <w:b/>
        </w:rPr>
        <w:t xml:space="preserve"> Ирина Михайловна</w:t>
      </w:r>
      <w:r>
        <w:t xml:space="preserve"> Лот №1 посредством публичного предложения, прием заявок прекращается.</w:t>
      </w:r>
    </w:p>
    <w:p w:rsidR="00961B41" w:rsidRDefault="00961B4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61B4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056" w:rsidRDefault="00BF4056" w:rsidP="00ED7965">
      <w:pPr>
        <w:spacing w:after="0" w:line="240" w:lineRule="auto"/>
      </w:pPr>
      <w:r>
        <w:separator/>
      </w:r>
    </w:p>
  </w:endnote>
  <w:endnote w:type="continuationSeparator" w:id="0">
    <w:p w:rsidR="00BF4056" w:rsidRDefault="00BF40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B41" w:rsidRDefault="00961B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B41" w:rsidRDefault="00961B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B41" w:rsidRDefault="00961B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056" w:rsidRDefault="00BF4056" w:rsidP="00ED7965">
      <w:pPr>
        <w:spacing w:after="0" w:line="240" w:lineRule="auto"/>
      </w:pPr>
      <w:r>
        <w:separator/>
      </w:r>
    </w:p>
  </w:footnote>
  <w:footnote w:type="continuationSeparator" w:id="0">
    <w:p w:rsidR="00BF4056" w:rsidRDefault="00BF40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B41" w:rsidRDefault="00BF40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B41" w:rsidRDefault="00BF40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B41" w:rsidRDefault="00BF40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17A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432F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7D55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61B41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F4056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9444594-E026-44A5-B69C-B6E0DEA4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umHSRqxso7E40MvOPTg/9UCTZdkE/P5lOMahFM2oFA4=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m6JxE1zkWurTCE9nI83MB/BcyTlXUNIXS9KEb0jqAwE=</DigestValue>
    </Reference>
  </SignedInfo>
  <SignatureValue>TeYoFo3twzkllxsxyfBCPlxu9DlwSFnEKUgE0UPpeHlILhDMnNoyG3nhTpdH+QOG
5/YwqqB8aJWkrsUGjZzHbQ==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3A3lJvTJ+cLrhzwyLJB5q5RSssw=</DigestValue>
      </Reference>
      <Reference URI="/word/endnotes.xml?ContentType=application/vnd.openxmlformats-officedocument.wordprocessingml.endnotes+xml">
        <DigestMethod Algorithm="http://www.w3.org/2000/09/xmldsig#sha1"/>
        <DigestValue>CEInz7x2EF+/6z0da9gFMSiHvSg=</DigestValue>
      </Reference>
      <Reference URI="/word/fontTable.xml?ContentType=application/vnd.openxmlformats-officedocument.wordprocessingml.fontTable+xml">
        <DigestMethod Algorithm="http://www.w3.org/2000/09/xmldsig#sha1"/>
        <DigestValue>n2wZOE0jfv69n5QH+ZIw+Cmgf2g=</DigestValue>
      </Reference>
      <Reference URI="/word/footer1.xml?ContentType=application/vnd.openxmlformats-officedocument.wordprocessingml.footer+xml">
        <DigestMethod Algorithm="http://www.w3.org/2000/09/xmldsig#sha1"/>
        <DigestValue>iJZ3VTzenh+Z7jjxT7GY3tlsVnw=</DigestValue>
      </Reference>
      <Reference URI="/word/footer2.xml?ContentType=application/vnd.openxmlformats-officedocument.wordprocessingml.footer+xml">
        <DigestMethod Algorithm="http://www.w3.org/2000/09/xmldsig#sha1"/>
        <DigestValue>iJZ3VTzenh+Z7jjxT7GY3tlsVnw=</DigestValue>
      </Reference>
      <Reference URI="/word/footer3.xml?ContentType=application/vnd.openxmlformats-officedocument.wordprocessingml.footer+xml">
        <DigestMethod Algorithm="http://www.w3.org/2000/09/xmldsig#sha1"/>
        <DigestValue>iJZ3VTzenh+Z7jjxT7GY3tlsVnw=</DigestValue>
      </Reference>
      <Reference URI="/word/footnotes.xml?ContentType=application/vnd.openxmlformats-officedocument.wordprocessingml.footnotes+xml">
        <DigestMethod Algorithm="http://www.w3.org/2000/09/xmldsig#sha1"/>
        <DigestValue>ULYKPpNEdVio/Pinct5ti3EgiS8=</DigestValue>
      </Reference>
      <Reference URI="/word/header1.xml?ContentType=application/vnd.openxmlformats-officedocument.wordprocessingml.header+xml">
        <DigestMethod Algorithm="http://www.w3.org/2000/09/xmldsig#sha1"/>
        <DigestValue>1U1Mp7c/fP30fg8Ib/+M64lpaHI=</DigestValue>
      </Reference>
      <Reference URI="/word/header2.xml?ContentType=application/vnd.openxmlformats-officedocument.wordprocessingml.header+xml">
        <DigestMethod Algorithm="http://www.w3.org/2000/09/xmldsig#sha1"/>
        <DigestValue>AF3aDJhJ5xBgT+19VpKR51RM5ro=</DigestValue>
      </Reference>
      <Reference URI="/word/header3.xml?ContentType=application/vnd.openxmlformats-officedocument.wordprocessingml.header+xml">
        <DigestMethod Algorithm="http://www.w3.org/2000/09/xmldsig#sha1"/>
        <DigestValue>cCKAIe1EnPdzxF7nRSUvrw8uTY0=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5exUcpw5zCq0JBO5hDp19LSNxPM=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2019-02-25T04:44:35Z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2019-02-25T04:44:35Z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C1A7C-0B39-4EDF-9952-EFEB81013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Yuriy Artemenko</cp:lastModifiedBy>
  <cp:revision>2</cp:revision>
  <dcterms:created xsi:type="dcterms:W3CDTF">2019-02-25T04:44:00Z</dcterms:created>
  <dcterms:modified xsi:type="dcterms:W3CDTF">2019-02-25T04:44:00Z</dcterms:modified>
</cp:coreProperties>
</file>