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281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2281C" w:rsidRDefault="0032281C" w:rsidP="00ED7965">
      <w:pPr>
        <w:ind w:left="142"/>
      </w:pPr>
    </w:p>
    <w:p w:rsidR="0032281C" w:rsidRDefault="0032281C" w:rsidP="00ED7965">
      <w:pPr>
        <w:ind w:left="142"/>
      </w:pPr>
    </w:p>
    <w:p w:rsidR="0032281C" w:rsidRDefault="0032281C" w:rsidP="00ED7965">
      <w:pPr>
        <w:ind w:left="142"/>
      </w:pPr>
    </w:p>
    <w:p w:rsidR="0032281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2281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32281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32281C" w:rsidRDefault="0032281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2281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№СТП-3046/3</w:t>
      </w:r>
    </w:p>
    <w:p w:rsidR="0032281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конкурса</w:t>
      </w:r>
    </w:p>
    <w:p w:rsidR="0032281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2281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32281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6657A2" w:rsidRPr="006657A2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«Наро-Фоминская тепло-</w:t>
      </w:r>
      <w:proofErr w:type="spellStart"/>
      <w:r>
        <w:rPr>
          <w:rFonts w:ascii="Times New Roman" w:hAnsi="Times New Roman"/>
          <w:b/>
          <w:sz w:val="26"/>
          <w:szCs w:val="26"/>
        </w:rPr>
        <w:t>энерго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компания»</w:t>
      </w:r>
    </w:p>
    <w:p w:rsidR="0032281C" w:rsidRDefault="0032281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2281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2018-09-28 12:00:00 (время московское)</w:t>
      </w:r>
    </w:p>
    <w:p w:rsidR="0032281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2281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2281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2281C" w:rsidRDefault="0032281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2281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2281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2281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2281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281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281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Движимое и недвижимое имущество (объекты генерации и передачи тепловой энергии). Полная информация о составе лотов (перечень имущества) находится на сайтах ЕФРСБ, ЭТП </w:t>
            </w:r>
            <w:r w:rsidR="00BC0A12">
              <w:rPr>
                <w:rFonts w:ascii="Times New Roman" w:hAnsi="Times New Roman"/>
                <w:sz w:val="24"/>
                <w:szCs w:val="24"/>
              </w:rPr>
              <w:t>в сообщении о проведении торгов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31387099.50</w:t>
            </w:r>
          </w:p>
        </w:tc>
      </w:tr>
    </w:tbl>
    <w:p w:rsidR="0032281C" w:rsidRDefault="0032281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2281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32281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2281C" w:rsidRDefault="0032281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2281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2281C" w:rsidRDefault="0032281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2281C" w:rsidRPr="00BC0A1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BC0A12">
        <w:rPr>
          <w:rFonts w:ascii="Times New Roman" w:hAnsi="Times New Roman"/>
          <w:sz w:val="24"/>
          <w:szCs w:val="24"/>
        </w:rPr>
        <w:t xml:space="preserve">О признании открытого конкурса с открытой формой подачи предложений о цене имущества должника </w:t>
      </w:r>
      <w:r w:rsidRPr="00BC0A12">
        <w:rPr>
          <w:rFonts w:ascii="Times New Roman" w:hAnsi="Times New Roman"/>
          <w:b/>
          <w:sz w:val="24"/>
          <w:szCs w:val="24"/>
        </w:rPr>
        <w:t>Обществ</w:t>
      </w:r>
      <w:r w:rsidR="006657A2" w:rsidRPr="006657A2">
        <w:rPr>
          <w:rFonts w:ascii="Times New Roman" w:hAnsi="Times New Roman"/>
          <w:b/>
          <w:sz w:val="24"/>
          <w:szCs w:val="24"/>
        </w:rPr>
        <w:t>а</w:t>
      </w:r>
      <w:r w:rsidRPr="00BC0A12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«Наро-Фоминская тепло-</w:t>
      </w:r>
      <w:proofErr w:type="spellStart"/>
      <w:r w:rsidRPr="00BC0A12">
        <w:rPr>
          <w:rFonts w:ascii="Times New Roman" w:hAnsi="Times New Roman"/>
          <w:b/>
          <w:sz w:val="24"/>
          <w:szCs w:val="24"/>
        </w:rPr>
        <w:t>энерго</w:t>
      </w:r>
      <w:proofErr w:type="spellEnd"/>
      <w:r w:rsidRPr="00BC0A12">
        <w:rPr>
          <w:rFonts w:ascii="Times New Roman" w:hAnsi="Times New Roman"/>
          <w:b/>
          <w:sz w:val="24"/>
          <w:szCs w:val="24"/>
        </w:rPr>
        <w:t xml:space="preserve"> компания» </w:t>
      </w:r>
      <w:r w:rsidR="006657A2" w:rsidRPr="006657A2">
        <w:rPr>
          <w:rFonts w:ascii="Times New Roman" w:hAnsi="Times New Roman"/>
          <w:sz w:val="24"/>
          <w:szCs w:val="24"/>
        </w:rPr>
        <w:t>по л</w:t>
      </w:r>
      <w:r w:rsidRPr="00BC0A12">
        <w:rPr>
          <w:rFonts w:ascii="Times New Roman" w:hAnsi="Times New Roman"/>
          <w:sz w:val="24"/>
          <w:szCs w:val="24"/>
        </w:rPr>
        <w:t>от</w:t>
      </w:r>
      <w:r w:rsidR="006657A2" w:rsidRPr="006657A2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BC0A12">
        <w:rPr>
          <w:rFonts w:ascii="Times New Roman" w:hAnsi="Times New Roman"/>
          <w:sz w:val="24"/>
          <w:szCs w:val="24"/>
        </w:rPr>
        <w:t xml:space="preserve"> №3, </w:t>
      </w:r>
      <w:r w:rsidRPr="00BC0A12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BC0A12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2281C" w:rsidRPr="00BC0A1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43D7" w:rsidRDefault="000C43D7" w:rsidP="00ED7965">
      <w:pPr>
        <w:spacing w:after="0" w:line="240" w:lineRule="auto"/>
      </w:pPr>
      <w:r>
        <w:separator/>
      </w:r>
    </w:p>
  </w:endnote>
  <w:endnote w:type="continuationSeparator" w:id="0">
    <w:p w:rsidR="000C43D7" w:rsidRDefault="000C43D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281C" w:rsidRDefault="0032281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281C" w:rsidRDefault="0032281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281C" w:rsidRDefault="0032281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43D7" w:rsidRDefault="000C43D7" w:rsidP="00ED7965">
      <w:pPr>
        <w:spacing w:after="0" w:line="240" w:lineRule="auto"/>
      </w:pPr>
      <w:r>
        <w:separator/>
      </w:r>
    </w:p>
  </w:footnote>
  <w:footnote w:type="continuationSeparator" w:id="0">
    <w:p w:rsidR="000C43D7" w:rsidRDefault="000C43D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281C" w:rsidRDefault="006657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281C" w:rsidRDefault="006657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281C" w:rsidRDefault="006657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95608"/>
    <w:rsid w:val="000A0998"/>
    <w:rsid w:val="000C43D7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281C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1605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657A2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18E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C0A12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1xYBjK466hAtOe1szFW8e8gBXO2jyWFKWKmTRVsh6ps=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lnW1jgjSE3GCOVy4wP+To5N0PSS040Poa8DPWek7h3U=</DigestValue>
    </Reference>
  </SignedInfo>
  <SignatureValue>U52RTTGXFrrlG/FzALFNdC1SyrgoQJyzrW0x4DiSmRgfeRiIqeSHP897MusGDXBe
Jwk38BO8AkMDHvmMhOz/6g==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EQuAiaiXV1hZAnfEINYQ/LO6hcQ=</DigestValue>
      </Reference>
      <Reference URI="/word/endnotes.xml?ContentType=application/vnd.openxmlformats-officedocument.wordprocessingml.endnotes+xml">
        <DigestMethod Algorithm="http://www.w3.org/2000/09/xmldsig#sha1"/>
        <DigestValue>iAd5yPLOQ3KXZ490SiLJnPeNEdE=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lygDoHXSQLX59Wwe/D4ynWq6Crs=</DigestValue>
      </Reference>
      <Reference URI="/word/footer2.xml?ContentType=application/vnd.openxmlformats-officedocument.wordprocessingml.footer+xml">
        <DigestMethod Algorithm="http://www.w3.org/2000/09/xmldsig#sha1"/>
        <DigestValue>lygDoHXSQLX59Wwe/D4ynWq6Crs=</DigestValue>
      </Reference>
      <Reference URI="/word/footer3.xml?ContentType=application/vnd.openxmlformats-officedocument.wordprocessingml.footer+xml">
        <DigestMethod Algorithm="http://www.w3.org/2000/09/xmldsig#sha1"/>
        <DigestValue>lygDoHXSQLX59Wwe/D4ynWq6Crs=</DigestValue>
      </Reference>
      <Reference URI="/word/footnotes.xml?ContentType=application/vnd.openxmlformats-officedocument.wordprocessingml.footnotes+xml">
        <DigestMethod Algorithm="http://www.w3.org/2000/09/xmldsig#sha1"/>
        <DigestValue>TYh+/hwwrkCIH8wYDfMnr2XobB0=</DigestValue>
      </Reference>
      <Reference URI="/word/header1.xml?ContentType=application/vnd.openxmlformats-officedocument.wordprocessingml.header+xml">
        <DigestMethod Algorithm="http://www.w3.org/2000/09/xmldsig#sha1"/>
        <DigestValue>NW4oVFJPjhtHfpUif5ijf0iNMlA=</DigestValue>
      </Reference>
      <Reference URI="/word/header2.xml?ContentType=application/vnd.openxmlformats-officedocument.wordprocessingml.header+xml">
        <DigestMethod Algorithm="http://www.w3.org/2000/09/xmldsig#sha1"/>
        <DigestValue>nepOoiZcPEXFYbq+lenr507yg88=</DigestValue>
      </Reference>
      <Reference URI="/word/header3.xml?ContentType=application/vnd.openxmlformats-officedocument.wordprocessingml.header+xml">
        <DigestMethod Algorithm="http://www.w3.org/2000/09/xmldsig#sha1"/>
        <DigestValue>UhG8ud/Evg9MHP8LDGDzMA5tu5U=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8VoBHZuaV+qFS6aTRqcOA4MU91s=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2018-09-28T09:50:07Z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2018-09-28T09:50:07Z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95B16E-F9EF-47B8-9716-27706FB69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11</cp:revision>
  <dcterms:created xsi:type="dcterms:W3CDTF">2017-09-20T05:39:00Z</dcterms:created>
  <dcterms:modified xsi:type="dcterms:W3CDTF">2018-09-28T09:50:00Z</dcterms:modified>
</cp:coreProperties>
</file>