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9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3797" w:rsidRDefault="005B3797" w:rsidP="00ED7965">
      <w:pPr>
        <w:ind w:left="142"/>
        <w:rPr>
          <w:rFonts w:ascii="Times New Roman" w:hAnsi="Times New Roman"/>
        </w:rPr>
      </w:pPr>
    </w:p>
    <w:p w:rsidR="005B3797" w:rsidRDefault="005B3797" w:rsidP="00ED7965">
      <w:pPr>
        <w:ind w:left="142"/>
        <w:rPr>
          <w:rFonts w:ascii="Times New Roman" w:hAnsi="Times New Roman"/>
        </w:rPr>
      </w:pPr>
    </w:p>
    <w:p w:rsidR="005B3797" w:rsidRDefault="005B3797" w:rsidP="00ED7965">
      <w:pPr>
        <w:ind w:left="142"/>
        <w:rPr>
          <w:rFonts w:ascii="Times New Roman" w:hAnsi="Times New Roman"/>
        </w:rPr>
      </w:pPr>
    </w:p>
    <w:p w:rsidR="005B379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379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379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B3797" w:rsidRDefault="005B379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379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№СТП-2679/51</w:t>
      </w:r>
    </w:p>
    <w:p w:rsidR="005B379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B379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B379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93F57" w:rsidRPr="00293F5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5B3797" w:rsidRDefault="005B379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37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B379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B37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379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37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B3797" w:rsidRDefault="005B379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379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379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379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379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9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79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плавильная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зав.N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328 в комплекте, начальная цена 214200.00</w:t>
            </w:r>
          </w:p>
        </w:tc>
      </w:tr>
    </w:tbl>
    <w:p w:rsidR="005B3797" w:rsidRDefault="005B379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379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5B3797" w:rsidTr="00B85490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79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79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79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85490" w:rsidTr="00B85490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90" w:rsidRDefault="00B85490" w:rsidP="00AD0F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«28» мая 2018г. </w:t>
            </w:r>
          </w:p>
          <w:p w:rsidR="00B85490" w:rsidRDefault="00B85490" w:rsidP="00AD0F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90" w:rsidRPr="0018684E" w:rsidRDefault="00B85490" w:rsidP="00AD0F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84E">
              <w:rPr>
                <w:rFonts w:ascii="Times New Roman" w:hAnsi="Times New Roman"/>
                <w:sz w:val="24"/>
                <w:szCs w:val="24"/>
              </w:rPr>
              <w:t>21420.00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490" w:rsidRDefault="00B854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B3797" w:rsidRDefault="005B379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B379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B379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B379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  <w:p w:rsidR="005B3797" w:rsidRDefault="005B379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09:27:32</w:t>
            </w:r>
          </w:p>
          <w:p w:rsidR="005B3797" w:rsidRDefault="005B379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B3797" w:rsidRDefault="005B379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379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93F57" w:rsidRPr="00293F57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B379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B379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09:27:32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79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21450.00</w:t>
            </w:r>
          </w:p>
        </w:tc>
      </w:tr>
    </w:tbl>
    <w:p w:rsidR="005B3797" w:rsidRDefault="005B37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B379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293F57" w:rsidRPr="00293F57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293F57" w:rsidRPr="00293F57">
        <w:t>по л</w:t>
      </w:r>
      <w:r>
        <w:t>от</w:t>
      </w:r>
      <w:r w:rsidR="00293F57" w:rsidRPr="00293F57">
        <w:t>у</w:t>
      </w:r>
      <w:bookmarkStart w:id="0" w:name="_GoBack"/>
      <w:bookmarkEnd w:id="0"/>
      <w:r>
        <w:t xml:space="preserve"> №51 посредством публичного предложения, прием заявок прекращается.</w:t>
      </w:r>
    </w:p>
    <w:p w:rsidR="005B3797" w:rsidRDefault="005B37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B379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737" w:rsidRDefault="00973737" w:rsidP="00ED7965">
      <w:pPr>
        <w:spacing w:after="0" w:line="240" w:lineRule="auto"/>
      </w:pPr>
      <w:r>
        <w:separator/>
      </w:r>
    </w:p>
  </w:endnote>
  <w:endnote w:type="continuationSeparator" w:id="0">
    <w:p w:rsidR="00973737" w:rsidRDefault="009737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797" w:rsidRDefault="005B379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797" w:rsidRDefault="005B379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797" w:rsidRDefault="005B37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737" w:rsidRDefault="00973737" w:rsidP="00ED7965">
      <w:pPr>
        <w:spacing w:after="0" w:line="240" w:lineRule="auto"/>
      </w:pPr>
      <w:r>
        <w:separator/>
      </w:r>
    </w:p>
  </w:footnote>
  <w:footnote w:type="continuationSeparator" w:id="0">
    <w:p w:rsidR="00973737" w:rsidRDefault="009737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797" w:rsidRDefault="00293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797" w:rsidRDefault="00293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797" w:rsidRDefault="00293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3F57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B3797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3737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85490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KQcwrSSdbTVyXjBzlPS5f6IUDzcmPMFjZFSbqLZ5Z2E=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18Oxl47p8QbnxcdUBj+FQWdvFH/AqjtJO4mm5o5gWkU=</DigestValue>
    </Reference>
  </SignedInfo>
  <SignatureValue>2PUhbfAZ4BIXuRPkg+4r2MHzEWhc7jFR+F1VC7Ae8B4faEYNHuVxHzT6TIcnNBob
a6jK27d3m9NRNGPSjP4Qew==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KcWx/5uxbJPua71MQb7Gy5m1qQo=</DigestValue>
      </Reference>
      <Reference URI="/word/endnotes.xml?ContentType=application/vnd.openxmlformats-officedocument.wordprocessingml.endnotes+xml">
        <DigestMethod Algorithm="http://www.w3.org/2000/09/xmldsig#sha1"/>
        <DigestValue>tgm5RXxgjAPEhBS9cQR6C3NQaTo=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MHX8/yatGhMNjT05bSpYgQtlPKI=</DigestValue>
      </Reference>
      <Reference URI="/word/footer2.xml?ContentType=application/vnd.openxmlformats-officedocument.wordprocessingml.footer+xml">
        <DigestMethod Algorithm="http://www.w3.org/2000/09/xmldsig#sha1"/>
        <DigestValue>MHX8/yatGhMNjT05bSpYgQtlPKI=</DigestValue>
      </Reference>
      <Reference URI="/word/footer3.xml?ContentType=application/vnd.openxmlformats-officedocument.wordprocessingml.footer+xml">
        <DigestMethod Algorithm="http://www.w3.org/2000/09/xmldsig#sha1"/>
        <DigestValue>MHX8/yatGhMNjT05bSpYgQtlPKI=</DigestValue>
      </Reference>
      <Reference URI="/word/footnotes.xml?ContentType=application/vnd.openxmlformats-officedocument.wordprocessingml.footnotes+xml">
        <DigestMethod Algorithm="http://www.w3.org/2000/09/xmldsig#sha1"/>
        <DigestValue>D1eGPbOIPMYKbx6DKT17gh7bwaY=</DigestValue>
      </Reference>
      <Reference URI="/word/header1.xml?ContentType=application/vnd.openxmlformats-officedocument.wordprocessingml.header+xml">
        <DigestMethod Algorithm="http://www.w3.org/2000/09/xmldsig#sha1"/>
        <DigestValue>7lxLhqlNRIwUOzaChMXf6iuO0L4=</DigestValue>
      </Reference>
      <Reference URI="/word/header2.xml?ContentType=application/vnd.openxmlformats-officedocument.wordprocessingml.header+xml">
        <DigestMethod Algorithm="http://www.w3.org/2000/09/xmldsig#sha1"/>
        <DigestValue>DmdvCnDDcOFK0zm63iwnoi34XM4=</DigestValue>
      </Reference>
      <Reference URI="/word/header3.xml?ContentType=application/vnd.openxmlformats-officedocument.wordprocessingml.header+xml">
        <DigestMethod Algorithm="http://www.w3.org/2000/09/xmldsig#sha1"/>
        <DigestValue>h37AHj/924I9k53LLb+yJdsqFtc=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pveGY1I9gnUTXMH4/3Dm8F+ZyJk=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2018-06-14T13:01:09Z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2018-06-14T13:01:09Z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2F5D1-9B3A-4028-A912-0EEE1636D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2018-06-14T13:01:00Z</dcterms:modified>
</cp:coreProperties>
</file>