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E307FF">
        <w:rPr>
          <w:rFonts w:ascii="Times New Roman" w:hAnsi="Times New Roman"/>
          <w:b/>
          <w:sz w:val="24"/>
          <w:szCs w:val="24"/>
        </w:rPr>
        <w:t>7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C407C2">
        <w:rPr>
          <w:rFonts w:ascii="Times New Roman" w:hAnsi="Times New Roman"/>
          <w:i/>
          <w:sz w:val="24"/>
          <w:szCs w:val="24"/>
        </w:rPr>
        <w:t xml:space="preserve">7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CF0957" w:rsidRPr="00267793" w:rsidRDefault="00FB034A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sz w:val="24"/>
          <w:szCs w:val="24"/>
        </w:rPr>
        <w:t>Ураллеспром</w:t>
      </w:r>
      <w:proofErr w:type="spellEnd"/>
      <w:r>
        <w:rPr>
          <w:rFonts w:ascii="Times New Roman" w:hAnsi="Times New Roman"/>
          <w:sz w:val="24"/>
          <w:szCs w:val="24"/>
        </w:rPr>
        <w:t>» (</w:t>
      </w:r>
      <w:r w:rsidRPr="00FB034A">
        <w:rPr>
          <w:rFonts w:ascii="Times New Roman" w:hAnsi="Times New Roman"/>
          <w:sz w:val="24"/>
          <w:szCs w:val="24"/>
        </w:rPr>
        <w:t>ИНН 5904288085, ОГРН 1135904007480</w:t>
      </w:r>
      <w:r>
        <w:rPr>
          <w:rFonts w:ascii="Times New Roman" w:hAnsi="Times New Roman"/>
          <w:sz w:val="24"/>
          <w:szCs w:val="24"/>
        </w:rPr>
        <w:t>)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Pr="00FB034A">
        <w:rPr>
          <w:rFonts w:ascii="Times New Roman" w:hAnsi="Times New Roman"/>
          <w:sz w:val="24"/>
          <w:szCs w:val="24"/>
        </w:rPr>
        <w:t>решения Арбитражного суда Пермского края от 27.01.2017 по делу № А50-28810/2016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 xml:space="preserve">, с одной стороны, и _________________________________________, именуемое в дальнейшем </w:t>
      </w:r>
      <w:r w:rsidR="00CF0957"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="00CF0957"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="00CF0957"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="00CF0957"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FB034A">
        <w:rPr>
          <w:rFonts w:ascii="Times New Roman" w:hAnsi="Times New Roman"/>
          <w:sz w:val="24"/>
          <w:szCs w:val="24"/>
        </w:rPr>
        <w:t>ООО «</w:t>
      </w:r>
      <w:proofErr w:type="spellStart"/>
      <w:r w:rsidR="00FB034A">
        <w:rPr>
          <w:rFonts w:ascii="Times New Roman" w:hAnsi="Times New Roman"/>
          <w:sz w:val="24"/>
          <w:szCs w:val="24"/>
        </w:rPr>
        <w:t>Ураллеспром</w:t>
      </w:r>
      <w:proofErr w:type="spellEnd"/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FB034A">
        <w:rPr>
          <w:rFonts w:ascii="Times New Roman" w:hAnsi="Times New Roman"/>
          <w:sz w:val="24"/>
          <w:szCs w:val="24"/>
        </w:rPr>
        <w:t>ОО</w:t>
      </w:r>
      <w:r w:rsidR="008D0AD9" w:rsidRPr="008D0AD9">
        <w:rPr>
          <w:rFonts w:ascii="Times New Roman" w:hAnsi="Times New Roman"/>
          <w:sz w:val="24"/>
          <w:szCs w:val="24"/>
        </w:rPr>
        <w:t>О "</w:t>
      </w:r>
      <w:r w:rsidR="00FB034A">
        <w:rPr>
          <w:rFonts w:ascii="Times New Roman" w:hAnsi="Times New Roman"/>
          <w:sz w:val="24"/>
          <w:szCs w:val="24"/>
        </w:rPr>
        <w:t>Крона 100</w:t>
      </w:r>
      <w:r w:rsidR="008D0AD9" w:rsidRPr="008D0AD9">
        <w:rPr>
          <w:rFonts w:ascii="Times New Roman" w:hAnsi="Times New Roman"/>
          <w:sz w:val="24"/>
          <w:szCs w:val="24"/>
        </w:rPr>
        <w:t>"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CA1CD3">
        <w:trPr>
          <w:trHeight w:hRule="exact" w:val="320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Default="00CA1CD3" w:rsidP="00FB034A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Станок четырехсторонний продольно-строгальный С25-6АБ год выпуска 2011 страна Россия, </w:t>
            </w:r>
          </w:p>
          <w:p w:rsidR="00CA1CD3" w:rsidRDefault="00CA1CD3" w:rsidP="00FB034A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линия оптимизации  и вырезки дефектов Оптима-7 год выпуска 2011 страна Россия, </w:t>
            </w:r>
          </w:p>
          <w:p w:rsidR="00CA1CD3" w:rsidRPr="00CA1CD3" w:rsidRDefault="00CA1CD3" w:rsidP="00FB034A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линия сращивания </w:t>
            </w:r>
            <w:proofErr w:type="spellStart"/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экструдерного</w:t>
            </w:r>
            <w:proofErr w:type="spellEnd"/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типа ЛБСА 002 год выпуска 2011 страна Россия</w:t>
            </w:r>
          </w:p>
          <w:p w:rsidR="00CA1CD3" w:rsidRPr="00CA1CD3" w:rsidRDefault="00CA1CD3" w:rsidP="00FB034A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1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Трактор с бульдозерным оборудованием ТМ10.10 ГСТ-12 (бульдозер) 2014г.в. заводской номер машины (рамы) 1251 (14.07-76)</w:t>
            </w:r>
          </w:p>
          <w:p w:rsidR="00CA1CD3" w:rsidRPr="004B6B41" w:rsidRDefault="00CA1CD3" w:rsidP="00FB034A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r w:rsidRPr="00CA1CD3">
              <w:t>Паспорт самоходной машины СА 224426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>момент заключения</w:t>
      </w:r>
      <w:r w:rsidR="00B51B62">
        <w:rPr>
          <w:rFonts w:ascii="Times New Roman" w:hAnsi="Times New Roman"/>
          <w:sz w:val="24"/>
          <w:szCs w:val="24"/>
        </w:rPr>
        <w:t xml:space="preserve"> настоящего договора отчуждаемое</w:t>
      </w:r>
      <w:r w:rsidRPr="00C407C2">
        <w:rPr>
          <w:rFonts w:ascii="Times New Roman" w:hAnsi="Times New Roman"/>
          <w:sz w:val="24"/>
          <w:szCs w:val="24"/>
        </w:rPr>
        <w:t xml:space="preserve"> Продавцом по настоящему договору </w:t>
      </w:r>
      <w:r w:rsidR="00B51B62">
        <w:rPr>
          <w:rFonts w:ascii="Times New Roman" w:hAnsi="Times New Roman"/>
          <w:sz w:val="24"/>
          <w:szCs w:val="24"/>
        </w:rPr>
        <w:t>имущество</w:t>
      </w:r>
      <w:r w:rsidRPr="00C407C2">
        <w:rPr>
          <w:rFonts w:ascii="Times New Roman" w:hAnsi="Times New Roman"/>
          <w:sz w:val="24"/>
          <w:szCs w:val="24"/>
        </w:rPr>
        <w:t xml:space="preserve"> находится в залоге у </w:t>
      </w:r>
      <w:r w:rsidR="00B51B62">
        <w:rPr>
          <w:rFonts w:ascii="Times New Roman" w:hAnsi="Times New Roman"/>
          <w:sz w:val="24"/>
          <w:szCs w:val="24"/>
        </w:rPr>
        <w:t>ОО</w:t>
      </w:r>
      <w:r w:rsidR="00F445DE" w:rsidRPr="00F445DE">
        <w:rPr>
          <w:rFonts w:ascii="Times New Roman" w:hAnsi="Times New Roman"/>
          <w:sz w:val="24"/>
          <w:szCs w:val="24"/>
        </w:rPr>
        <w:t xml:space="preserve">О </w:t>
      </w:r>
      <w:r w:rsidR="00F445DE">
        <w:rPr>
          <w:rFonts w:ascii="Times New Roman" w:hAnsi="Times New Roman"/>
          <w:sz w:val="24"/>
          <w:szCs w:val="24"/>
        </w:rPr>
        <w:t>«</w:t>
      </w:r>
      <w:r w:rsidR="00B51B62">
        <w:rPr>
          <w:rFonts w:ascii="Times New Roman" w:hAnsi="Times New Roman"/>
          <w:sz w:val="24"/>
          <w:szCs w:val="24"/>
        </w:rPr>
        <w:t>Крона 100</w:t>
      </w:r>
      <w:r w:rsidR="00D07613" w:rsidRPr="00C407C2">
        <w:rPr>
          <w:rFonts w:ascii="Times New Roman" w:hAnsi="Times New Roman"/>
          <w:sz w:val="24"/>
          <w:szCs w:val="24"/>
        </w:rPr>
        <w:t>»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B51B62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="00C621E5"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="00C621E5"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="00C621E5"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 w:rsidR="00B51B62"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Право собственности на 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с момента передачи имущества.</w:t>
      </w:r>
      <w:proofErr w:type="gramEnd"/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 w:rsidR="00B51B62"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 w:rsidR="008F6873">
        <w:rPr>
          <w:rFonts w:ascii="Times New Roman" w:hAnsi="Times New Roman"/>
          <w:sz w:val="24"/>
          <w:szCs w:val="24"/>
        </w:rPr>
        <w:t xml:space="preserve"> постановке на регистрационный учет Имущества</w:t>
      </w:r>
      <w:r w:rsidRPr="005A6168">
        <w:rPr>
          <w:rFonts w:ascii="Times New Roman" w:hAnsi="Times New Roman"/>
          <w:sz w:val="24"/>
          <w:szCs w:val="24"/>
        </w:rPr>
        <w:t>, имеющуюся у Продавца техническую документацию на движимое имущество посл</w:t>
      </w:r>
      <w:r>
        <w:rPr>
          <w:rFonts w:ascii="Times New Roman" w:hAnsi="Times New Roman"/>
          <w:sz w:val="24"/>
          <w:szCs w:val="24"/>
        </w:rPr>
        <w:t xml:space="preserve">е оплаты Покупателем стоимости </w:t>
      </w:r>
      <w:r w:rsidR="008F6873"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</w:t>
      </w:r>
      <w:bookmarkStart w:id="0" w:name="_GoBack"/>
      <w:bookmarkEnd w:id="0"/>
      <w:r w:rsidRPr="005A6168">
        <w:rPr>
          <w:rFonts w:ascii="Times New Roman" w:hAnsi="Times New Roman"/>
          <w:sz w:val="24"/>
          <w:szCs w:val="24"/>
        </w:rPr>
        <w:t>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Передать Покупателю (по его письменному требованию) предусмотренные действующим законодательством РФ принадлежности</w:t>
      </w:r>
      <w:r w:rsidR="008F6873">
        <w:rPr>
          <w:rFonts w:ascii="Times New Roman" w:hAnsi="Times New Roman" w:cs="Times New Roman"/>
          <w:sz w:val="24"/>
          <w:szCs w:val="24"/>
        </w:rPr>
        <w:t xml:space="preserve"> к</w:t>
      </w:r>
      <w:r w:rsidRPr="005A6168">
        <w:rPr>
          <w:rFonts w:ascii="Times New Roman" w:hAnsi="Times New Roman" w:cs="Times New Roman"/>
          <w:sz w:val="24"/>
          <w:szCs w:val="24"/>
        </w:rPr>
        <w:t xml:space="preserve"> </w:t>
      </w:r>
      <w:r w:rsidR="008F6873">
        <w:rPr>
          <w:rFonts w:ascii="Times New Roman" w:hAnsi="Times New Roman" w:cs="Times New Roman"/>
          <w:sz w:val="24"/>
          <w:szCs w:val="24"/>
        </w:rPr>
        <w:t>Имуществу</w:t>
      </w:r>
      <w:r w:rsidRPr="005A6168">
        <w:rPr>
          <w:rFonts w:ascii="Times New Roman" w:hAnsi="Times New Roman" w:cs="Times New Roman"/>
          <w:sz w:val="24"/>
          <w:szCs w:val="24"/>
        </w:rPr>
        <w:t xml:space="preserve">, а также юридические и технические документы, относящиеся к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Имуществу </w:t>
      </w:r>
      <w:r w:rsidRPr="005A6168">
        <w:rPr>
          <w:rFonts w:ascii="Times New Roman" w:hAnsi="Times New Roman" w:cs="Times New Roman"/>
          <w:sz w:val="24"/>
          <w:szCs w:val="24"/>
        </w:rPr>
        <w:t>(в том числе необходимые для его эксплуатации), - на основании акта приема-передачи в течение 10 (десяти) календарных дней с момента предъявления Покупателем указанного выше требования.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5.1.4. До перехода права собственности на </w:t>
      </w:r>
      <w:r w:rsidR="008F6873">
        <w:rPr>
          <w:rFonts w:ascii="Times New Roman" w:hAnsi="Times New Roman" w:cs="Times New Roman"/>
          <w:sz w:val="24"/>
          <w:szCs w:val="24"/>
        </w:rPr>
        <w:t>Имущество</w:t>
      </w:r>
      <w:r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 w:rsidR="008F6873"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 w:rsidR="008F6873"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 xml:space="preserve">Оплатить стоимость </w:t>
      </w:r>
      <w:r w:rsidR="008F6873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5.2.3. Осуществить все предусмотренные законодательством РФ действия по </w:t>
      </w:r>
      <w:r w:rsidR="008F6873">
        <w:rPr>
          <w:rFonts w:ascii="Times New Roman" w:hAnsi="Times New Roman"/>
          <w:sz w:val="24"/>
          <w:szCs w:val="24"/>
        </w:rPr>
        <w:t xml:space="preserve">постановке на регистрационный учет </w:t>
      </w:r>
      <w:r w:rsidRPr="005A6168">
        <w:rPr>
          <w:rFonts w:ascii="Times New Roman" w:hAnsi="Times New Roman"/>
          <w:sz w:val="24"/>
          <w:szCs w:val="24"/>
        </w:rPr>
        <w:t>имуществ</w:t>
      </w:r>
      <w:r w:rsidR="008F6873">
        <w:rPr>
          <w:rFonts w:ascii="Times New Roman" w:hAnsi="Times New Roman"/>
          <w:sz w:val="24"/>
          <w:szCs w:val="24"/>
        </w:rPr>
        <w:t>о</w:t>
      </w:r>
      <w:r w:rsidRPr="005A6168">
        <w:rPr>
          <w:rFonts w:ascii="Times New Roman" w:hAnsi="Times New Roman"/>
          <w:sz w:val="24"/>
          <w:szCs w:val="24"/>
        </w:rPr>
        <w:t xml:space="preserve"> </w:t>
      </w:r>
      <w:r w:rsidR="008F6873">
        <w:rPr>
          <w:rFonts w:ascii="Times New Roman" w:hAnsi="Times New Roman"/>
          <w:sz w:val="24"/>
          <w:szCs w:val="24"/>
        </w:rPr>
        <w:t xml:space="preserve">после перехода права собственности </w:t>
      </w:r>
      <w:r w:rsidRPr="005A6168">
        <w:rPr>
          <w:rFonts w:ascii="Times New Roman" w:hAnsi="Times New Roman"/>
          <w:sz w:val="24"/>
          <w:szCs w:val="24"/>
        </w:rPr>
        <w:t>от Продавца к Покупателю. Все расходы, связанные с</w:t>
      </w:r>
      <w:r w:rsidR="008F6873"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lastRenderedPageBreak/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 w:rsidR="008F6873"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 xml:space="preserve">ор составлен в </w:t>
      </w:r>
      <w:r w:rsidR="008F6873">
        <w:rPr>
          <w:rFonts w:ascii="Times New Roman" w:hAnsi="Times New Roman"/>
          <w:sz w:val="24"/>
          <w:szCs w:val="24"/>
        </w:rPr>
        <w:t>двух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Ураллеспром</w:t>
            </w:r>
            <w:proofErr w:type="spellEnd"/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614002 г. Пермь, ул. Веселая, 1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ИНН 5904288085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КПП 590401001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ОГРН/ОГРНИП 1135904007480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Расчётный счёт 40702.810.1.49770030844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БИК 045773603</w:t>
            </w:r>
          </w:p>
          <w:p w:rsidR="003B7103" w:rsidRPr="003B7103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 xml:space="preserve">Банк </w:t>
            </w:r>
            <w:proofErr w:type="gramStart"/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ЗАПАДНО-УРАЛЬСКИЙ</w:t>
            </w:r>
            <w:proofErr w:type="gramEnd"/>
            <w:r w:rsidRPr="003B7103">
              <w:rPr>
                <w:rFonts w:ascii="Times New Roman" w:hAnsi="Times New Roman" w:cs="Times New Roman"/>
                <w:sz w:val="24"/>
                <w:szCs w:val="24"/>
              </w:rPr>
              <w:t xml:space="preserve"> БАНК ПАО СБЕРБАНК</w:t>
            </w:r>
          </w:p>
          <w:p w:rsidR="00377B58" w:rsidRDefault="003B7103" w:rsidP="003B710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377B58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B58" w:rsidRPr="00017A99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E0EC3"/>
    <w:rsid w:val="00736D9C"/>
    <w:rsid w:val="00772C00"/>
    <w:rsid w:val="00792875"/>
    <w:rsid w:val="007A5379"/>
    <w:rsid w:val="008029C7"/>
    <w:rsid w:val="008A153F"/>
    <w:rsid w:val="008D0AD9"/>
    <w:rsid w:val="008F6873"/>
    <w:rsid w:val="00922C0D"/>
    <w:rsid w:val="0096262E"/>
    <w:rsid w:val="00966500"/>
    <w:rsid w:val="009C7FC9"/>
    <w:rsid w:val="009D6EA5"/>
    <w:rsid w:val="00A55E37"/>
    <w:rsid w:val="00AF0268"/>
    <w:rsid w:val="00B26CA4"/>
    <w:rsid w:val="00B51B62"/>
    <w:rsid w:val="00B666DB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fctNCdYO6TX9SVjBZum998QlBrtK6I25+SGPQfoG7cE=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TeVR37WNjrB1Zd3Y/ykhG9rwQig77wu70clVNS8wTRU=</DigestValue>
    </Reference>
  </SignedInfo>
  <SignatureValue>1I6oTRt714kaRRbzGt9JMo4ubxyYxLVkoVtnSLYhxUtNK7BkL8w63L94+2uHJf5K
p+jYPnuhbfVfj8LluAHa/Q==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fa0VsVwEIbWXuvt+i7LuhQrgv8U=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A6Z+6XbXnMUDKM9jrmKw5AFcT/0=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GjvyuD2/dFbnfbGIa/Lu0kRlB0s=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2017-08-19T08:18:09Z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2017-08-19T08:18:09Z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74</cp:revision>
  <cp:lastPrinted>2016-08-05T10:55:00Z</cp:lastPrinted>
  <dcterms:created xsi:type="dcterms:W3CDTF">2017-05-26T21:51:00Z</dcterms:created>
  <dcterms:modified xsi:type="dcterms:W3CDTF">2017-08-19T08:18:00Z</dcterms:modified>
</cp:coreProperties>
</file>