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Тёплая стоянка автомобилей, S общ. = 288,0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№СТП-2620/7 по лоту №7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lmY4Xu8lPkJuwqZSYglkb91L0jq7cP/u8B1KBLYZ5gE=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Yvit43Z9B04I9PJKzYSC0zgMjacISd6v6Teg4+8flrxTBgqaFZSV7Q0yWUHbD4nC
E1p2vinokOsp86fhIxhy+g==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SrqWULRIf5ddS52891m37FM4j5M=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