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06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2060" w:rsidRDefault="00C32060" w:rsidP="00ED7965">
      <w:pPr>
        <w:ind w:left="142"/>
        <w:rPr>
          <w:rFonts w:ascii="Times New Roman" w:hAnsi="Times New Roman"/>
        </w:rPr>
      </w:pPr>
    </w:p>
    <w:p w:rsidR="00C32060" w:rsidRDefault="00C32060" w:rsidP="00ED7965">
      <w:pPr>
        <w:ind w:left="142"/>
        <w:rPr>
          <w:rFonts w:ascii="Times New Roman" w:hAnsi="Times New Roman"/>
        </w:rPr>
      </w:pPr>
    </w:p>
    <w:p w:rsidR="00C32060" w:rsidRDefault="00C32060" w:rsidP="00ED7965">
      <w:pPr>
        <w:ind w:left="142"/>
        <w:rPr>
          <w:rFonts w:ascii="Times New Roman" w:hAnsi="Times New Roman"/>
        </w:rPr>
      </w:pPr>
    </w:p>
    <w:p w:rsidR="00C320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20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20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C32060" w:rsidRDefault="00C3206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3206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СТП-2560/1</w:t>
      </w:r>
      <w:bookmarkEnd w:id="0"/>
    </w:p>
    <w:p w:rsidR="00C3206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3206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3206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Андреев Данила Александрович</w:t>
      </w:r>
    </w:p>
    <w:p w:rsidR="00C32060" w:rsidRDefault="00C3206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20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2018-01-29 00:00:00 (время московское)</w:t>
      </w:r>
    </w:p>
    <w:p w:rsidR="00C3206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15:39:00 (время московское)</w:t>
      </w:r>
    </w:p>
    <w:p w:rsidR="00C320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206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20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32060" w:rsidRDefault="00C3206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3206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2060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2060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3206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06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060" w:rsidRPr="00993D6C" w:rsidRDefault="007A1850" w:rsidP="00B35F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в составе:</w:t>
            </w:r>
            <w:r w:rsidR="00993D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 Доля в уставном капитале ООО «УПРАВЛЕНИЕ СТРОИТЕЛЬСТВОМ»</w:t>
            </w:r>
            <w:r w:rsidR="00993D6C">
              <w:rPr>
                <w:rFonts w:ascii="Times New Roman" w:hAnsi="Times New Roman"/>
                <w:sz w:val="24"/>
                <w:szCs w:val="24"/>
              </w:rPr>
              <w:t xml:space="preserve"> (ИНН 7706764755) 26 % 5 070 р. </w:t>
            </w:r>
            <w:r>
              <w:rPr>
                <w:rFonts w:ascii="Times New Roman" w:hAnsi="Times New Roman"/>
                <w:sz w:val="24"/>
                <w:szCs w:val="24"/>
              </w:rPr>
              <w:t>2 Доля в уставном капитале ООО «Ренессанс</w:t>
            </w:r>
            <w:r w:rsidR="00993D6C">
              <w:rPr>
                <w:rFonts w:ascii="Times New Roman" w:hAnsi="Times New Roman"/>
                <w:sz w:val="24"/>
                <w:szCs w:val="24"/>
              </w:rPr>
              <w:t>» (ИНН 7734611528) 50 % 5 000 р.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10070.00</w:t>
            </w:r>
          </w:p>
        </w:tc>
      </w:tr>
    </w:tbl>
    <w:p w:rsidR="00C32060" w:rsidRDefault="00C3206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320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C3206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060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060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060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3206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D6C" w:rsidRDefault="00993D6C" w:rsidP="00993D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04.02.2018 </w:t>
            </w:r>
          </w:p>
          <w:p w:rsidR="00C32060" w:rsidRDefault="00993D6C" w:rsidP="00993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07.02.2018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993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5236.40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993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32060" w:rsidRDefault="00C3206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32060" w:rsidRDefault="00993D6C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A372A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3206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3206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13, кв. 47</w:t>
            </w:r>
          </w:p>
          <w:p w:rsidR="00C32060" w:rsidRDefault="00C3206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2018-02-05 11:35:16</w:t>
            </w:r>
          </w:p>
          <w:p w:rsidR="00C32060" w:rsidRDefault="00C3206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5236.40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32060" w:rsidRDefault="00C3206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3D6C" w:rsidRDefault="00993D6C" w:rsidP="00993D6C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C3206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3206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13,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2018-02-05 11:35:16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6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5236.40</w:t>
            </w:r>
          </w:p>
        </w:tc>
      </w:tr>
    </w:tbl>
    <w:p w:rsidR="00C32060" w:rsidRDefault="00C3206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3206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Андреев Данила Александрович </w:t>
      </w:r>
      <w:r>
        <w:t>Лот №1 посредством публичного предложения, прием заявок прекращается.</w:t>
      </w:r>
    </w:p>
    <w:p w:rsidR="00C32060" w:rsidRDefault="00C3206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3206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BB1" w:rsidRDefault="00B55BB1" w:rsidP="00ED7965">
      <w:pPr>
        <w:spacing w:after="0" w:line="240" w:lineRule="auto"/>
      </w:pPr>
      <w:r>
        <w:separator/>
      </w:r>
    </w:p>
  </w:endnote>
  <w:endnote w:type="continuationSeparator" w:id="0">
    <w:p w:rsidR="00B55BB1" w:rsidRDefault="00B55B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060" w:rsidRDefault="00C320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060" w:rsidRDefault="00C320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060" w:rsidRDefault="00C320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BB1" w:rsidRDefault="00B55BB1" w:rsidP="00ED7965">
      <w:pPr>
        <w:spacing w:after="0" w:line="240" w:lineRule="auto"/>
      </w:pPr>
      <w:r>
        <w:separator/>
      </w:r>
    </w:p>
  </w:footnote>
  <w:footnote w:type="continuationSeparator" w:id="0">
    <w:p w:rsidR="00B55BB1" w:rsidRDefault="00B55B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060" w:rsidRDefault="00C320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060" w:rsidRDefault="00C320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060" w:rsidRDefault="00C320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3D6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55BB1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2060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4LEv3KZuH1yUALXTU5E+rv3FQXW1gSBzw6qF+/qLg8o=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GNXoCdlZriWeh5D8SdMQ2/0NCbJdA+TUG0luaiLwC4dzPy1OVzGfDNbzuslYZjEC
XuFuKF3/GxIEfsLDwtC3xw==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aYBJM/EyoFcZvbeHhxw8bkwOA48=</DigestValue>
      </Reference>
      <Reference URI="/word/endnotes.xml?ContentType=application/vnd.openxmlformats-officedocument.wordprocessingml.endnotes+xml">
        <DigestMethod Algorithm="http://www.w3.org/2000/09/xmldsig#sha1"/>
        <DigestValue>YBXmnd5DWKy95FG3Hugkv2A98z4=</DigestValue>
      </Reference>
      <Reference URI="/word/fontTable.xml?ContentType=application/vnd.openxmlformats-officedocument.wordprocessingml.fontTable+xml">
        <DigestMethod Algorithm="http://www.w3.org/2000/09/xmldsig#sha1"/>
        <DigestValue>hgSgpaGQiNyFo97ouL1zXj3DhF8=</DigestValue>
      </Reference>
      <Reference URI="/word/footer1.xml?ContentType=application/vnd.openxmlformats-officedocument.wordprocessingml.footer+xml">
        <DigestMethod Algorithm="http://www.w3.org/2000/09/xmldsig#sha1"/>
        <DigestValue>O+qBT8gGajG8SjxW9doJbhxNc4A=</DigestValue>
      </Reference>
      <Reference URI="/word/footer2.xml?ContentType=application/vnd.openxmlformats-officedocument.wordprocessingml.footer+xml">
        <DigestMethod Algorithm="http://www.w3.org/2000/09/xmldsig#sha1"/>
        <DigestValue>O+qBT8gGajG8SjxW9doJbhxNc4A=</DigestValue>
      </Reference>
      <Reference URI="/word/footer3.xml?ContentType=application/vnd.openxmlformats-officedocument.wordprocessingml.footer+xml">
        <DigestMethod Algorithm="http://www.w3.org/2000/09/xmldsig#sha1"/>
        <DigestValue>O+qBT8gGajG8SjxW9doJbhxNc4A=</DigestValue>
      </Reference>
      <Reference URI="/word/footnotes.xml?ContentType=application/vnd.openxmlformats-officedocument.wordprocessingml.footnotes+xml">
        <DigestMethod Algorithm="http://www.w3.org/2000/09/xmldsig#sha1"/>
        <DigestValue>oXvCEze275mM2bmtmK5vMaV0Qec=</DigestValue>
      </Reference>
      <Reference URI="/word/header1.xml?ContentType=application/vnd.openxmlformats-officedocument.wordprocessingml.header+xml">
        <DigestMethod Algorithm="http://www.w3.org/2000/09/xmldsig#sha1"/>
        <DigestValue>/LYVoQOuiQ0fsB4rynjMpwOtN/M=</DigestValue>
      </Reference>
      <Reference URI="/word/header2.xml?ContentType=application/vnd.openxmlformats-officedocument.wordprocessingml.header+xml">
        <DigestMethod Algorithm="http://www.w3.org/2000/09/xmldsig#sha1"/>
        <DigestValue>pCK42qRy3tDYsLKr3ipF+CFBpfc=</DigestValue>
      </Reference>
      <Reference URI="/word/header3.xml?ContentType=application/vnd.openxmlformats-officedocument.wordprocessingml.header+xml">
        <DigestMethod Algorithm="http://www.w3.org/2000/09/xmldsig#sha1"/>
        <DigestValue>sv3XV1VlFhDxxlMNCsKClTCHC3c=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3+Be8jDkL0kYMRKpLmEV+Tp7uQQ=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tm633pz4stjHkFHvIZ66BWtLXZU=</DigestValue>
      </Reference>
    </Manifest>
    <SignatureProperties>
      <SignatureProperty Id="idSignatureTime" Target="#idPackageSignature">
        <mdssi:SignatureTime>
          <mdssi:Format>YYYY-MM-DDThh:mm:ssTZD</mdssi:Format>
          <mdssi:Value>2018-02-07T14:41:49Z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0515A-D333-424E-A3D7-000FD963C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2018-02-07T12:49:00Z</dcterms:modified>
</cp:coreProperties>
</file>