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360B7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360B77" w:rsidRDefault="00360B77" w:rsidP="00ED7965">
      <w:pPr>
        <w:ind w:left="142"/>
        <w:rPr>
          <w:rFonts w:ascii="Times New Roman" w:hAnsi="Times New Roman"/>
        </w:rPr>
      </w:pPr>
    </w:p>
    <w:p w14:paraId="5FDE1C7E" w14:textId="77777777" w:rsidR="00360B77" w:rsidRDefault="00360B77" w:rsidP="00ED7965">
      <w:pPr>
        <w:ind w:left="142"/>
        <w:rPr>
          <w:rFonts w:ascii="Times New Roman" w:hAnsi="Times New Roman"/>
        </w:rPr>
      </w:pPr>
    </w:p>
    <w:p w14:paraId="66F7F53F" w14:textId="77777777" w:rsidR="00360B77" w:rsidRDefault="00360B77" w:rsidP="00ED7965">
      <w:pPr>
        <w:ind w:left="142"/>
        <w:rPr>
          <w:rFonts w:ascii="Times New Roman" w:hAnsi="Times New Roman"/>
        </w:rPr>
      </w:pPr>
    </w:p>
    <w:p w14:paraId="51886C2B" w14:textId="77777777" w:rsidR="00360B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360B7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360B7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360B77" w:rsidRDefault="00360B7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360B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№СТП-2244/64</w:t>
      </w:r>
    </w:p>
    <w:p w14:paraId="7416A678" w14:textId="77777777" w:rsidR="00360B7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1C5CFCF1" w:rsidR="00360B7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CF143C8" w:rsidR="00360B7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906D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360B7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360B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360B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360B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360B7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360B7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360B77" w:rsidRDefault="00360B7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0B77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360B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360B7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0B77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360B77" w:rsidRDefault="00997BCA" w:rsidP="00E906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360B77" w:rsidRDefault="00997BCA" w:rsidP="00E906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Вертикально-сверл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2118-А, начальная цена 18900.00</w:t>
            </w:r>
          </w:p>
        </w:tc>
      </w:tr>
    </w:tbl>
    <w:p w14:paraId="547A2183" w14:textId="77777777" w:rsidR="00360B77" w:rsidRDefault="00360B7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360B7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7A64F5" w14:paraId="236FF719" w14:textId="77777777" w:rsidTr="007A64F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3CA2CD76" w:rsidR="007A64F5" w:rsidRDefault="007A64F5" w:rsidP="007A64F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3B5F482A" w:rsidR="007A64F5" w:rsidRDefault="007A64F5" w:rsidP="007A64F5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72D453C8" w:rsidR="007A64F5" w:rsidRDefault="007A64F5" w:rsidP="007A64F5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A64F5" w14:paraId="1260246E" w14:textId="77777777" w:rsidTr="007A64F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7331" w14:textId="77777777" w:rsidR="007A64F5" w:rsidRPr="008D1C3F" w:rsidRDefault="007A64F5" w:rsidP="007A6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6C66E42F" w:rsidR="007A64F5" w:rsidRDefault="007A64F5" w:rsidP="007A6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6B195E3F" w:rsidR="007A64F5" w:rsidRPr="007A64F5" w:rsidRDefault="007A64F5" w:rsidP="007A6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4F5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013D8F53" w:rsidR="007A64F5" w:rsidRDefault="007A64F5" w:rsidP="007A6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360B77" w:rsidRDefault="00360B7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360B7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60B77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360B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360B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360B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360B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360B7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0B77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360B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360B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Беговая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360B7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00:57:47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360B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360B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60B77" w14:paraId="317E107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6FC6" w14:textId="77777777" w:rsidR="00360B7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FF0F" w14:textId="77777777" w:rsidR="00360B7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AD4E" w14:textId="77777777" w:rsidR="00360B7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E6C" w14:textId="77777777" w:rsidR="00360B7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4AD8" w14:textId="77777777" w:rsidR="00360B7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360B77" w:rsidRDefault="00360B7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372F5C4C" w:rsidR="00360B7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906D8" w:rsidRPr="00E906D8">
        <w:rPr>
          <w:rFonts w:ascii="Times New Roman" w:hAnsi="Times New Roman" w:cs="Times New Roman"/>
          <w:b/>
          <w:sz w:val="24"/>
          <w:szCs w:val="24"/>
        </w:rPr>
        <w:t>по лоту</w:t>
      </w:r>
      <w:r w:rsidR="00E906D8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№64,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60B77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360B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360B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360B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360B7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60B77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360B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360B7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360B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360B7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26455.00</w:t>
            </w:r>
          </w:p>
        </w:tc>
      </w:tr>
    </w:tbl>
    <w:p w14:paraId="62C01FE5" w14:textId="77777777" w:rsidR="00360B77" w:rsidRDefault="00360B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4700ADD" w:rsidR="00360B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7A64F5">
        <w:t xml:space="preserve">ества должника </w:t>
      </w:r>
      <w:r>
        <w:rPr>
          <w:b/>
        </w:rPr>
        <w:t>Обществ</w:t>
      </w:r>
      <w:r w:rsidR="00E906D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E906D8">
        <w:t xml:space="preserve">по лоту </w:t>
      </w:r>
      <w:bookmarkStart w:id="0" w:name="_GoBack"/>
      <w:bookmarkEnd w:id="0"/>
      <w:r>
        <w:t>№64 посредством публичного предложения, прием заявок прекращается.</w:t>
      </w:r>
    </w:p>
    <w:p w14:paraId="00364D94" w14:textId="77777777" w:rsidR="00360B77" w:rsidRDefault="00360B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60B7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822A47" w14:textId="77777777" w:rsidR="00BF796F" w:rsidRDefault="00BF796F" w:rsidP="00ED7965">
      <w:pPr>
        <w:spacing w:after="0" w:line="240" w:lineRule="auto"/>
      </w:pPr>
      <w:r>
        <w:separator/>
      </w:r>
    </w:p>
  </w:endnote>
  <w:endnote w:type="continuationSeparator" w:id="0">
    <w:p w14:paraId="71A79B98" w14:textId="77777777" w:rsidR="00BF796F" w:rsidRDefault="00BF79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360B77" w:rsidRDefault="00360B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360B77" w:rsidRDefault="00360B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360B77" w:rsidRDefault="00360B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E711F" w14:textId="77777777" w:rsidR="00BF796F" w:rsidRDefault="00BF796F" w:rsidP="00ED7965">
      <w:pPr>
        <w:spacing w:after="0" w:line="240" w:lineRule="auto"/>
      </w:pPr>
      <w:r>
        <w:separator/>
      </w:r>
    </w:p>
  </w:footnote>
  <w:footnote w:type="continuationSeparator" w:id="0">
    <w:p w14:paraId="69AEDACE" w14:textId="77777777" w:rsidR="00BF796F" w:rsidRDefault="00BF79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360B77" w:rsidRDefault="00E906D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360B77" w:rsidRDefault="00E906D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360B77" w:rsidRDefault="00E906D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0B7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64F5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796F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906D8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9D1qmbk5G7NrKnRaMzrpG85KjSD8BK3e9C41zs1p3NU=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ZRMxjLx0scnTLpFlrqWg2Ri4DA7c1CHFsKbkP15cfug=</DigestValue>
    </Reference>
  </SignedInfo>
  <SignatureValue>pX41s1fNJXOH1nTtJaFVvXw3X+YEj7j1j7nOFZJpZTXA+rZZHDViHLP6zyea0AM3
UYRZCBP5HlvPgNLuq+KWQQ==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v43Zx8Fecn9vwiaP8HqMDXv/eUg=</DigestValue>
      </Reference>
      <Reference URI="/word/endnotes.xml?ContentType=application/vnd.openxmlformats-officedocument.wordprocessingml.endnotes+xml">
        <DigestMethod Algorithm="http://www.w3.org/2000/09/xmldsig#sha1"/>
        <DigestValue>UGB+smic+IpYSa1x8RS2tcRTkSc=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HvjwuS1FEVeNWzOrSlsAlDLEVoo=</DigestValue>
      </Reference>
      <Reference URI="/word/footer2.xml?ContentType=application/vnd.openxmlformats-officedocument.wordprocessingml.footer+xml">
        <DigestMethod Algorithm="http://www.w3.org/2000/09/xmldsig#sha1"/>
        <DigestValue>nLhAI1apCmFsbhLFTMJzTeBDzok=</DigestValue>
      </Reference>
      <Reference URI="/word/footer3.xml?ContentType=application/vnd.openxmlformats-officedocument.wordprocessingml.footer+xml">
        <DigestMethod Algorithm="http://www.w3.org/2000/09/xmldsig#sha1"/>
        <DigestValue>yjBNJMqobRFL2NAKnbHglsQ+Fhg=</DigestValue>
      </Reference>
      <Reference URI="/word/footnotes.xml?ContentType=application/vnd.openxmlformats-officedocument.wordprocessingml.footnotes+xml">
        <DigestMethod Algorithm="http://www.w3.org/2000/09/xmldsig#sha1"/>
        <DigestValue>X2kGfrA697q0Zi3c8mknHjQQ1SM=</DigestValue>
      </Reference>
      <Reference URI="/word/header1.xml?ContentType=application/vnd.openxmlformats-officedocument.wordprocessingml.header+xml">
        <DigestMethod Algorithm="http://www.w3.org/2000/09/xmldsig#sha1"/>
        <DigestValue>RH4ve1mq9gS7hoUz+xx+iZPwOvA=</DigestValue>
      </Reference>
      <Reference URI="/word/header2.xml?ContentType=application/vnd.openxmlformats-officedocument.wordprocessingml.header+xml">
        <DigestMethod Algorithm="http://www.w3.org/2000/09/xmldsig#sha1"/>
        <DigestValue>PyYCO6Se0vpn3nhZnglatHbK0Bw=</DigestValue>
      </Reference>
      <Reference URI="/word/header3.xml?ContentType=application/vnd.openxmlformats-officedocument.wordprocessingml.header+xml">
        <DigestMethod Algorithm="http://www.w3.org/2000/09/xmldsig#sha1"/>
        <DigestValue>8y3CgqDYclkf06a9gFV33ZPR7uo=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lCPV176v6lw4fdLUvyP3eaY30kE=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2017-10-13T08:57:23Z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EF1D5-962E-4DFD-8406-0B5F5F3A9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2279</Characters>
  <Application>Microsoft Office Word</Application>
  <DocSecurity>0</DocSecurity>
  <Lines>113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2017-10-13T08:57:00Z</dcterms:modified>
</cp:coreProperties>
</file>