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B97F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B97F25" w:rsidRDefault="00B97F25" w:rsidP="00ED7965">
      <w:pPr>
        <w:ind w:left="142"/>
        <w:rPr>
          <w:rFonts w:ascii="Times New Roman" w:hAnsi="Times New Roman"/>
        </w:rPr>
      </w:pPr>
    </w:p>
    <w:p w14:paraId="5C8CE501" w14:textId="77777777" w:rsidR="00B97F25" w:rsidRDefault="00B97F25" w:rsidP="00ED7965">
      <w:pPr>
        <w:ind w:left="142"/>
        <w:rPr>
          <w:rFonts w:ascii="Times New Roman" w:hAnsi="Times New Roman"/>
        </w:rPr>
      </w:pPr>
    </w:p>
    <w:p w14:paraId="243A334D" w14:textId="77777777" w:rsidR="00B97F25" w:rsidRDefault="00B97F25" w:rsidP="00ED7965">
      <w:pPr>
        <w:ind w:left="142"/>
        <w:rPr>
          <w:rFonts w:ascii="Times New Roman" w:hAnsi="Times New Roman"/>
        </w:rPr>
      </w:pPr>
    </w:p>
    <w:p w14:paraId="391314AD" w14:textId="77777777" w:rsidR="00B97F25" w:rsidRDefault="00B97F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B97F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B97F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B97F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№СТП-2207/1</w:t>
      </w:r>
    </w:p>
    <w:p w14:paraId="13E66980" w14:textId="77777777" w:rsidR="00B97F25" w:rsidRDefault="00B97F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B97F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B97F25" w:rsidRDefault="00B97F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337A0FC1" w:rsidR="00B97F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Колесник Екатерин</w:t>
      </w:r>
      <w:r w:rsidR="004F4CDC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b/>
          <w:sz w:val="24"/>
          <w:szCs w:val="24"/>
        </w:rPr>
        <w:t xml:space="preserve"> Владимировн</w:t>
      </w:r>
      <w:r w:rsidR="004F4CDC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B97F25" w:rsidRDefault="00B97F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B97F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B97F25" w:rsidRDefault="00B97F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97F25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B97F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B97F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7F25" w14:paraId="6E723ABB" w14:textId="77777777" w:rsidTr="00BA0078">
        <w:tc>
          <w:tcPr>
            <w:tcW w:w="2996" w:type="dxa"/>
            <w:vAlign w:val="center"/>
          </w:tcPr>
          <w:p w14:paraId="6F18AE7D" w14:textId="5FF0E8C7" w:rsidR="00B97F25" w:rsidRDefault="001B12BC" w:rsidP="005469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6D701E72" w:rsidR="00B97F25" w:rsidRDefault="001B12BC" w:rsidP="004F4CD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размере 5/180 в земельном участке, площадью 2 200 900 кв. м., кадастровый номер 23:17:0101008:37, расположенном по адресу: Краснодарский край, р-н Кущевский, принадлежащая на праве общей долевой собственности. Имущество имеет обременение в виде аренды, установленной Договором №1 земельного участка при множественности лиц на стороне арендодателей от 25.01.2005 года сроком на 10 лет с возможностью продления. Наличие обременения подтверждается выпиской из Единого государственного реестра недвижимости от 16.02.2017 года.</w:t>
            </w:r>
          </w:p>
        </w:tc>
      </w:tr>
    </w:tbl>
    <w:p w14:paraId="145C9E60" w14:textId="77777777" w:rsidR="00B97F25" w:rsidRDefault="00B97F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B97F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№СТП-2207/1 по лоту №1 не поступили. </w:t>
      </w:r>
    </w:p>
    <w:p w14:paraId="3A8A63BC" w14:textId="77777777" w:rsidR="00B97F25" w:rsidRDefault="00B97F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6CBB1F53" w:rsidR="00B97F25" w:rsidRDefault="00B97F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61ADA68A" w14:textId="77777777" w:rsidR="004F4CDC" w:rsidRDefault="004F4C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29030E2" w14:textId="5DDAF1D8" w:rsidR="00B97F25" w:rsidRDefault="009E1913" w:rsidP="004F4CD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4695A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97F2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DB105" w14:textId="77777777" w:rsidR="006F38F9" w:rsidRDefault="006F38F9" w:rsidP="00ED7965">
      <w:pPr>
        <w:spacing w:after="0" w:line="240" w:lineRule="auto"/>
      </w:pPr>
      <w:r>
        <w:separator/>
      </w:r>
    </w:p>
  </w:endnote>
  <w:endnote w:type="continuationSeparator" w:id="0">
    <w:p w14:paraId="68F4ECFA" w14:textId="77777777" w:rsidR="006F38F9" w:rsidRDefault="006F38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B97F25" w:rsidRDefault="00B97F2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B97F25" w:rsidRDefault="00B97F2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B97F25" w:rsidRDefault="00B97F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E0FDE" w14:textId="77777777" w:rsidR="006F38F9" w:rsidRDefault="006F38F9" w:rsidP="00ED7965">
      <w:pPr>
        <w:spacing w:after="0" w:line="240" w:lineRule="auto"/>
      </w:pPr>
      <w:r>
        <w:separator/>
      </w:r>
    </w:p>
  </w:footnote>
  <w:footnote w:type="continuationSeparator" w:id="0">
    <w:p w14:paraId="6D3D4498" w14:textId="77777777" w:rsidR="006F38F9" w:rsidRDefault="006F38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B97F25" w:rsidRDefault="004F4CDC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B97F25" w:rsidRDefault="004F4CDC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B97F25" w:rsidRDefault="004F4CDC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CDC"/>
    <w:rsid w:val="004F57CD"/>
    <w:rsid w:val="0054511D"/>
    <w:rsid w:val="0054695A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38F9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7F2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mseNot9SG9QIzd31cCdIFULNiazGAHQpow4X+q1ZzTc=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Cv22sHwOWzGkEn18H5DeX9FVGAcTRw2tiDEIOMgkdus=</DigestValue>
    </Reference>
  </SignedInfo>
  <SignatureValue>SR+j9z3fCjyqwB++JTjZv+piYV34ntXh/VIy+IqlMSX1ipL71iMXDF897dmmPG6E
mM4Azkz+bFYDXreu9zRvZw==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dSo4kPyg5ZMKXa/c+kSCpDKD1k8=</DigestValue>
      </Reference>
      <Reference URI="/word/endnotes.xml?ContentType=application/vnd.openxmlformats-officedocument.wordprocessingml.endnotes+xml">
        <DigestMethod Algorithm="http://www.w3.org/2000/09/xmldsig#sha1"/>
        <DigestValue>AQ839jRkfBLcAyHKZRvKdXGYPw8=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BfaqQIi0UqvVBtozIxh9hpLNCaw=</DigestValue>
      </Reference>
      <Reference URI="/word/footer2.xml?ContentType=application/vnd.openxmlformats-officedocument.wordprocessingml.footer+xml">
        <DigestMethod Algorithm="http://www.w3.org/2000/09/xmldsig#sha1"/>
        <DigestValue>8FdlOhYOLydjIv7DB3pQ6Iu4roQ=</DigestValue>
      </Reference>
      <Reference URI="/word/footer3.xml?ContentType=application/vnd.openxmlformats-officedocument.wordprocessingml.footer+xml">
        <DigestMethod Algorithm="http://www.w3.org/2000/09/xmldsig#sha1"/>
        <DigestValue>N+3TsrwxZm2OkdZeKSyWWzkny3Y=</DigestValue>
      </Reference>
      <Reference URI="/word/footnotes.xml?ContentType=application/vnd.openxmlformats-officedocument.wordprocessingml.footnotes+xml">
        <DigestMethod Algorithm="http://www.w3.org/2000/09/xmldsig#sha1"/>
        <DigestValue>cGPQkbsyPYrUVrlXBBcf/+jSYdw=</DigestValue>
      </Reference>
      <Reference URI="/word/header1.xml?ContentType=application/vnd.openxmlformats-officedocument.wordprocessingml.header+xml">
        <DigestMethod Algorithm="http://www.w3.org/2000/09/xmldsig#sha1"/>
        <DigestValue>BUoMWOJWxP2DRthk/wccRTY46EQ=</DigestValue>
      </Reference>
      <Reference URI="/word/header2.xml?ContentType=application/vnd.openxmlformats-officedocument.wordprocessingml.header+xml">
        <DigestMethod Algorithm="http://www.w3.org/2000/09/xmldsig#sha1"/>
        <DigestValue>0JRPAbbN+pkBsKNKo2gJBnTBpZg=</DigestValue>
      </Reference>
      <Reference URI="/word/header3.xml?ContentType=application/vnd.openxmlformats-officedocument.wordprocessingml.header+xml">
        <DigestMethod Algorithm="http://www.w3.org/2000/09/xmldsig#sha1"/>
        <DigestValue>XuHD8xUMyRsyg+ZGJcg3ss3QHr4=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XmV1ZqWicY7Yy9U3Rg83rScmadA=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2017-09-25T06:24:41Z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A46B9-96F0-4C1C-A884-CB31621CD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2017-09-24T12:28:00Z</dcterms:created>
  <dcterms:modified xsi:type="dcterms:W3CDTF">2017-09-24T12:28:00Z</dcterms:modified>
</cp:coreProperties>
</file>