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283" w:rsidRDefault="008358D1" w:rsidP="00ED7965">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A35283" w:rsidRDefault="00A35283" w:rsidP="00ED7965">
      <w:pPr>
        <w:ind w:left="142"/>
      </w:pPr>
    </w:p>
    <w:p w:rsidR="00A35283" w:rsidRDefault="00A35283" w:rsidP="00ED7965">
      <w:pPr>
        <w:ind w:left="142"/>
      </w:pPr>
    </w:p>
    <w:p w:rsidR="00A35283" w:rsidRDefault="00A35283" w:rsidP="00ED7965">
      <w:pPr>
        <w:ind w:left="142"/>
      </w:pPr>
    </w:p>
    <w:p w:rsidR="00A35283"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A35283"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A35283" w:rsidRDefault="009722DE" w:rsidP="000D0466">
      <w:pPr>
        <w:spacing w:after="0" w:line="240" w:lineRule="auto"/>
        <w:ind w:right="227"/>
        <w:jc w:val="right"/>
        <w:rPr>
          <w:rFonts w:ascii="Times New Roman" w:hAnsi="Times New Roman"/>
          <w:b/>
          <w:sz w:val="26"/>
          <w:szCs w:val="26"/>
        </w:rPr>
      </w:pPr>
      <w:proofErr w:type="spellStart"/>
      <w:r>
        <w:rPr>
          <w:rFonts w:ascii="Times New Roman" w:hAnsi="Times New Roman"/>
          <w:b/>
          <w:sz w:val="26"/>
          <w:szCs w:val="26"/>
        </w:rPr>
        <w:t>Хистный</w:t>
      </w:r>
      <w:proofErr w:type="spellEnd"/>
      <w:r>
        <w:rPr>
          <w:rFonts w:ascii="Times New Roman" w:hAnsi="Times New Roman"/>
          <w:b/>
          <w:sz w:val="26"/>
          <w:szCs w:val="26"/>
        </w:rPr>
        <w:t xml:space="preserve"> Степан Юрьевич</w:t>
      </w:r>
    </w:p>
    <w:p w:rsidR="00A35283" w:rsidRDefault="00A35283" w:rsidP="00977A6F">
      <w:pPr>
        <w:spacing w:after="0" w:line="240" w:lineRule="auto"/>
        <w:jc w:val="center"/>
        <w:rPr>
          <w:rFonts w:ascii="Times New Roman" w:hAnsi="Times New Roman"/>
          <w:b/>
          <w:sz w:val="26"/>
          <w:szCs w:val="26"/>
        </w:rPr>
      </w:pPr>
    </w:p>
    <w:p w:rsidR="00A35283"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№СТП-3931/3</w:t>
      </w:r>
    </w:p>
    <w:p w:rsidR="00A35283"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00A35283"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00A35283"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00A35283"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Кредитный потребительский кооператив "Народная казна"</w:t>
      </w:r>
    </w:p>
    <w:p w:rsidR="00A35283" w:rsidRDefault="00A35283" w:rsidP="00585AE3">
      <w:pPr>
        <w:spacing w:after="0" w:line="240" w:lineRule="auto"/>
        <w:jc w:val="center"/>
        <w:rPr>
          <w:rFonts w:ascii="Times New Roman" w:hAnsi="Times New Roman"/>
          <w:sz w:val="24"/>
          <w:szCs w:val="24"/>
        </w:rPr>
      </w:pPr>
    </w:p>
    <w:p w:rsidR="00A35283"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xml:space="preserve">: </w:t>
      </w:r>
      <w:r>
        <w:rPr>
          <w:rFonts w:ascii="Times New Roman" w:hAnsi="Times New Roman"/>
          <w:sz w:val="24"/>
          <w:szCs w:val="24"/>
          <w:u w:val="single"/>
        </w:rPr>
        <w:t>2019-10-04 12:00:00 (время московское)</w:t>
      </w:r>
    </w:p>
    <w:p w:rsidR="00A35283"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A35283"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8" w:history="1">
        <w:r>
          <w:rPr>
            <w:rStyle w:val="a9"/>
            <w:rFonts w:ascii="Times New Roman" w:hAnsi="Times New Roman"/>
            <w:sz w:val="24"/>
            <w:szCs w:val="24"/>
          </w:rPr>
          <w:t>https://sibtoptrade.ru/</w:t>
        </w:r>
      </w:hyperlink>
    </w:p>
    <w:p w:rsidR="00A35283"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A35283" w:rsidRDefault="00A35283"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8"/>
        <w:gridCol w:w="6663"/>
      </w:tblGrid>
      <w:tr w:rsidR="00A35283"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A35283"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A35283"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R="00A35283"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00A35283" w:rsidRDefault="009722DE">
            <w:pPr>
              <w:jc w:val="center"/>
              <w:rPr>
                <w:rFonts w:ascii="Times New Roman" w:hAnsi="Times New Roman"/>
              </w:rPr>
            </w:pPr>
            <w:r>
              <w:rPr>
                <w:rFonts w:ascii="Times New Roman" w:hAnsi="Times New Roman"/>
                <w:sz w:val="24"/>
                <w:szCs w:val="24"/>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rsidR="00A35283" w:rsidRDefault="009722DE" w:rsidP="009D163A">
            <w:pPr>
              <w:jc w:val="both"/>
              <w:rPr>
                <w:rFonts w:ascii="Times New Roman" w:hAnsi="Times New Roman"/>
              </w:rPr>
            </w:pPr>
            <w:r>
              <w:rPr>
                <w:rFonts w:ascii="Times New Roman" w:hAnsi="Times New Roman"/>
                <w:sz w:val="24"/>
                <w:szCs w:val="24"/>
              </w:rPr>
              <w:t xml:space="preserve">Права требования дебиторской задолженности к </w:t>
            </w:r>
            <w:proofErr w:type="spellStart"/>
            <w:proofErr w:type="gramStart"/>
            <w:r>
              <w:rPr>
                <w:rFonts w:ascii="Times New Roman" w:hAnsi="Times New Roman"/>
                <w:sz w:val="24"/>
                <w:szCs w:val="24"/>
              </w:rPr>
              <w:t>физ.лицам</w:t>
            </w:r>
            <w:proofErr w:type="spellEnd"/>
            <w:proofErr w:type="gramEnd"/>
            <w:r>
              <w:rPr>
                <w:rFonts w:ascii="Times New Roman" w:hAnsi="Times New Roman"/>
                <w:sz w:val="24"/>
                <w:szCs w:val="24"/>
              </w:rPr>
              <w:t xml:space="preserve">: Андриянова  Л.М. 15 433,35 руб., Архипова Л.Н.  64 325,06 руб., </w:t>
            </w:r>
            <w:proofErr w:type="spellStart"/>
            <w:r>
              <w:rPr>
                <w:rFonts w:ascii="Times New Roman" w:hAnsi="Times New Roman"/>
                <w:sz w:val="24"/>
                <w:szCs w:val="24"/>
              </w:rPr>
              <w:t>Бурамбаев</w:t>
            </w:r>
            <w:proofErr w:type="spellEnd"/>
            <w:r>
              <w:rPr>
                <w:rFonts w:ascii="Times New Roman" w:hAnsi="Times New Roman"/>
                <w:sz w:val="24"/>
                <w:szCs w:val="24"/>
              </w:rPr>
              <w:t xml:space="preserve"> А.А. 195 182,00 руб., </w:t>
            </w:r>
            <w:proofErr w:type="spellStart"/>
            <w:r>
              <w:rPr>
                <w:rFonts w:ascii="Times New Roman" w:hAnsi="Times New Roman"/>
                <w:sz w:val="24"/>
                <w:szCs w:val="24"/>
              </w:rPr>
              <w:t>Верховцев</w:t>
            </w:r>
            <w:proofErr w:type="spellEnd"/>
            <w:r>
              <w:rPr>
                <w:rFonts w:ascii="Times New Roman" w:hAnsi="Times New Roman"/>
                <w:sz w:val="24"/>
                <w:szCs w:val="24"/>
              </w:rPr>
              <w:t xml:space="preserve"> С.С. 28 028,15 руб., Голенков А.Н. 44 219,72 руб., Горбунов В.П. 123 611,22 руб., Заворуев И.П. 35 943,10 руб., Ивченко Н.И. 30 158,58 руб., Исаева Н.Ю. 27 361,96 руб., Капустин Д.И. 15 429,00 руб., Коваль Н.Е. 9 704,37 руб., Коншина Н.И. 14 949,72 руб., Коншина Н.И. 208 884,41 руб., Копылова С.Г. 63 082,00 руб., Кузнецова О.В. 109 890,38 руб., Леонова (</w:t>
            </w:r>
            <w:proofErr w:type="spellStart"/>
            <w:r>
              <w:rPr>
                <w:rFonts w:ascii="Times New Roman" w:hAnsi="Times New Roman"/>
                <w:sz w:val="24"/>
                <w:szCs w:val="24"/>
              </w:rPr>
              <w:t>Кругленя</w:t>
            </w:r>
            <w:proofErr w:type="spellEnd"/>
            <w:r>
              <w:rPr>
                <w:rFonts w:ascii="Times New Roman" w:hAnsi="Times New Roman"/>
                <w:sz w:val="24"/>
                <w:szCs w:val="24"/>
              </w:rPr>
              <w:t xml:space="preserve">) Л.П. 48 399,82 руб., Мещерякова Т.Д. 104 200,48 руб., Никитина Г.К. 51 730,55 руб., Никитина Г.К. 250 935,00 руб., Плеханов А.А. 752 678,25 руб., </w:t>
            </w:r>
            <w:proofErr w:type="spellStart"/>
            <w:r>
              <w:rPr>
                <w:rFonts w:ascii="Times New Roman" w:hAnsi="Times New Roman"/>
                <w:sz w:val="24"/>
                <w:szCs w:val="24"/>
              </w:rPr>
              <w:t>Побелянский</w:t>
            </w:r>
            <w:proofErr w:type="spellEnd"/>
            <w:r>
              <w:rPr>
                <w:rFonts w:ascii="Times New Roman" w:hAnsi="Times New Roman"/>
                <w:sz w:val="24"/>
                <w:szCs w:val="24"/>
              </w:rPr>
              <w:t xml:space="preserve"> А.В. 480 247,87 руб., </w:t>
            </w:r>
            <w:proofErr w:type="spellStart"/>
            <w:r>
              <w:rPr>
                <w:rFonts w:ascii="Times New Roman" w:hAnsi="Times New Roman"/>
                <w:sz w:val="24"/>
                <w:szCs w:val="24"/>
              </w:rPr>
              <w:t>Сабиров</w:t>
            </w:r>
            <w:proofErr w:type="spellEnd"/>
            <w:r>
              <w:rPr>
                <w:rFonts w:ascii="Times New Roman" w:hAnsi="Times New Roman"/>
                <w:sz w:val="24"/>
                <w:szCs w:val="24"/>
              </w:rPr>
              <w:t xml:space="preserve"> К.У. 415 041,00 руб., Сергеев В.Н. 195 666,00 руб., </w:t>
            </w:r>
            <w:proofErr w:type="spellStart"/>
            <w:r>
              <w:rPr>
                <w:rFonts w:ascii="Times New Roman" w:hAnsi="Times New Roman"/>
                <w:sz w:val="24"/>
                <w:szCs w:val="24"/>
              </w:rPr>
              <w:t>Сминьчугова</w:t>
            </w:r>
            <w:proofErr w:type="spellEnd"/>
            <w:r>
              <w:rPr>
                <w:rFonts w:ascii="Times New Roman" w:hAnsi="Times New Roman"/>
                <w:sz w:val="24"/>
                <w:szCs w:val="24"/>
              </w:rPr>
              <w:t xml:space="preserve"> О.Г. 31 032,37 руб., Степанян А.Г. 125 633,00 руб., </w:t>
            </w:r>
            <w:proofErr w:type="spellStart"/>
            <w:r>
              <w:rPr>
                <w:rFonts w:ascii="Times New Roman" w:hAnsi="Times New Roman"/>
                <w:sz w:val="24"/>
                <w:szCs w:val="24"/>
              </w:rPr>
              <w:t>Сухинин</w:t>
            </w:r>
            <w:proofErr w:type="spellEnd"/>
            <w:r>
              <w:rPr>
                <w:rFonts w:ascii="Times New Roman" w:hAnsi="Times New Roman"/>
                <w:sz w:val="24"/>
                <w:szCs w:val="24"/>
              </w:rPr>
              <w:t xml:space="preserve"> С.Ф. 94 383,02 руб., Тимофеева Ю.А. 323 412,31 руб., Трапезникова Ю.В. 30 325,57 руб., Филиппов А.В. 101 150,68 руб., </w:t>
            </w:r>
            <w:proofErr w:type="spellStart"/>
            <w:r>
              <w:rPr>
                <w:rFonts w:ascii="Times New Roman" w:hAnsi="Times New Roman"/>
                <w:sz w:val="24"/>
                <w:szCs w:val="24"/>
              </w:rPr>
              <w:t>Чечерина</w:t>
            </w:r>
            <w:proofErr w:type="spellEnd"/>
            <w:r>
              <w:rPr>
                <w:rFonts w:ascii="Times New Roman" w:hAnsi="Times New Roman"/>
                <w:sz w:val="24"/>
                <w:szCs w:val="24"/>
              </w:rPr>
              <w:t xml:space="preserve"> Н.Ю. 168 505,02 руб., </w:t>
            </w:r>
            <w:proofErr w:type="spellStart"/>
            <w:r>
              <w:rPr>
                <w:rFonts w:ascii="Times New Roman" w:hAnsi="Times New Roman"/>
                <w:sz w:val="24"/>
                <w:szCs w:val="24"/>
              </w:rPr>
              <w:t>Шевкунов</w:t>
            </w:r>
            <w:proofErr w:type="spellEnd"/>
            <w:r>
              <w:rPr>
                <w:rFonts w:ascii="Times New Roman" w:hAnsi="Times New Roman"/>
                <w:sz w:val="24"/>
                <w:szCs w:val="24"/>
              </w:rPr>
              <w:t xml:space="preserve"> В.В. 21 409,22 руб., Петро</w:t>
            </w:r>
            <w:r w:rsidR="00A87E90">
              <w:rPr>
                <w:rFonts w:ascii="Times New Roman" w:hAnsi="Times New Roman"/>
                <w:sz w:val="24"/>
                <w:szCs w:val="24"/>
              </w:rPr>
              <w:t>в В.В. 413 726,34 руб.</w:t>
            </w:r>
            <w:bookmarkStart w:id="0" w:name="_GoBack"/>
            <w:bookmarkEnd w:id="0"/>
            <w:r>
              <w:rPr>
                <w:rFonts w:ascii="Times New Roman" w:hAnsi="Times New Roman"/>
                <w:sz w:val="24"/>
                <w:szCs w:val="24"/>
              </w:rPr>
              <w:t>, начальная цена 4135211.57</w:t>
            </w:r>
          </w:p>
        </w:tc>
      </w:tr>
    </w:tbl>
    <w:p w:rsidR="00A35283" w:rsidRDefault="00A35283" w:rsidP="00ED1D69">
      <w:pPr>
        <w:spacing w:after="0" w:line="240" w:lineRule="auto"/>
        <w:ind w:left="142" w:right="566"/>
        <w:jc w:val="both"/>
        <w:rPr>
          <w:rFonts w:ascii="Times New Roman" w:hAnsi="Times New Roman"/>
          <w:b/>
          <w:sz w:val="24"/>
          <w:szCs w:val="24"/>
        </w:rPr>
      </w:pPr>
    </w:p>
    <w:p w:rsidR="00A35283"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00A35283"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00A35283" w:rsidRDefault="00A35283" w:rsidP="00ED1D69">
      <w:pPr>
        <w:spacing w:after="0" w:line="240" w:lineRule="auto"/>
        <w:ind w:left="142" w:right="566"/>
        <w:jc w:val="both"/>
        <w:rPr>
          <w:rFonts w:ascii="Times New Roman" w:hAnsi="Times New Roman"/>
          <w:sz w:val="24"/>
          <w:szCs w:val="24"/>
        </w:rPr>
      </w:pPr>
    </w:p>
    <w:p w:rsidR="00A35283"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lastRenderedPageBreak/>
        <w:t xml:space="preserve">Организатор торгов принял решение: </w:t>
      </w:r>
    </w:p>
    <w:p w:rsidR="00A35283" w:rsidRDefault="00A35283" w:rsidP="009272B7">
      <w:pPr>
        <w:spacing w:after="0" w:line="240" w:lineRule="auto"/>
        <w:ind w:left="142" w:right="566"/>
        <w:jc w:val="both"/>
        <w:rPr>
          <w:rFonts w:ascii="Times New Roman" w:hAnsi="Times New Roman"/>
          <w:b/>
          <w:sz w:val="24"/>
          <w:szCs w:val="24"/>
        </w:rPr>
      </w:pPr>
    </w:p>
    <w:p w:rsidR="00A35283"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 xml:space="preserve">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Кредитный потребительский кооператив "Народная казна"</w:t>
      </w:r>
      <w:r>
        <w:rPr>
          <w:rFonts w:ascii="Times New Roman" w:hAnsi="Times New Roman"/>
          <w:b/>
          <w:sz w:val="26"/>
          <w:szCs w:val="26"/>
        </w:rPr>
        <w:t xml:space="preserve"> </w:t>
      </w:r>
      <w:r>
        <w:rPr>
          <w:rFonts w:ascii="Times New Roman" w:hAnsi="Times New Roman"/>
          <w:sz w:val="24"/>
          <w:szCs w:val="24"/>
        </w:rPr>
        <w:t xml:space="preserve">Лот №3,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R="00A35283"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02B" w:rsidRDefault="0031302B" w:rsidP="00ED7965">
      <w:pPr>
        <w:spacing w:after="0" w:line="240" w:lineRule="auto"/>
      </w:pPr>
      <w:r>
        <w:separator/>
      </w:r>
    </w:p>
  </w:endnote>
  <w:endnote w:type="continuationSeparator" w:id="0">
    <w:p w:rsidR="0031302B" w:rsidRDefault="0031302B" w:rsidP="00ED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83" w:rsidRDefault="00A35283">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83" w:rsidRDefault="00A35283">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83" w:rsidRDefault="00A3528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02B" w:rsidRDefault="0031302B" w:rsidP="00ED7965">
      <w:pPr>
        <w:spacing w:after="0" w:line="240" w:lineRule="auto"/>
      </w:pPr>
      <w:r>
        <w:separator/>
      </w:r>
    </w:p>
  </w:footnote>
  <w:footnote w:type="continuationSeparator" w:id="0">
    <w:p w:rsidR="0031302B" w:rsidRDefault="0031302B" w:rsidP="00ED7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83" w:rsidRDefault="0031302B">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83" w:rsidRDefault="0031302B">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83" w:rsidRDefault="0031302B">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1302B"/>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5283"/>
    <w:rsid w:val="00A36818"/>
    <w:rsid w:val="00A378AE"/>
    <w:rsid w:val="00A52833"/>
    <w:rsid w:val="00A6311D"/>
    <w:rsid w:val="00A77A29"/>
    <w:rsid w:val="00A8075A"/>
    <w:rsid w:val="00A85039"/>
    <w:rsid w:val="00A87E90"/>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5F16EBA"/>
  <w15:docId w15:val="{83D6A145-D1FD-48AF-B4F0-1F632573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q4XTMvMxMhEU4wcApvtAYYOZB1c3m3xoMfp1sqJhlBA=</DigestValue>
    </Reference>
    <Reference URI="#idOfficeObject" Type="http://www.w3.org/2000/09/xmldsig#Object">
      <DigestMethod Algorithm="urn:ietf:params:xml:ns:cpxmlsec:algorithms:gostr34112012-256"/>
      <DigestValue>OvzJaeAIympihSDqynefhHV0pBvxi1ixOo3wapCDN38=</DigestValue>
    </Reference>
  </SignedInfo>
  <SignatureValue>QrcXDJGre4NR3Kp2MiKuH12lQ9PdTrCHeoyBO8Sx0nJdR/dfIl+JcFn49eS2H5f1
18IH1cgxtlxsgiUZ9F+VIQ==</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U9GhuSSV2ar0f3hAUebt+TiCCQE=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X3NmRQdcalRELF7Iot4SGecadto=</DigestValue>
      </Reference>
      <Reference URI="/word/endnotes.xml?ContentType=application/vnd.openxmlformats-officedocument.wordprocessingml.endnotes+xml">
        <DigestMethod Algorithm="http://www.w3.org/2000/09/xmldsig#sha1"/>
        <DigestValue>PUS38LZPz9qLZuq5dROSBzM1HbI=</DigestValue>
      </Reference>
      <Reference URI="/word/fontTable.xml?ContentType=application/vnd.openxmlformats-officedocument.wordprocessingml.fontTable+xml">
        <DigestMethod Algorithm="http://www.w3.org/2000/09/xmldsig#sha1"/>
        <DigestValue>MVEWJKiH5EZ/OD6XG5R59MPAL/g=</DigestValue>
      </Reference>
      <Reference URI="/word/footer1.xml?ContentType=application/vnd.openxmlformats-officedocument.wordprocessingml.footer+xml">
        <DigestMethod Algorithm="http://www.w3.org/2000/09/xmldsig#sha1"/>
        <DigestValue>4DnPPazuGyu9HqLzOOZhB06bzbk=</DigestValue>
      </Reference>
      <Reference URI="/word/footer2.xml?ContentType=application/vnd.openxmlformats-officedocument.wordprocessingml.footer+xml">
        <DigestMethod Algorithm="http://www.w3.org/2000/09/xmldsig#sha1"/>
        <DigestValue>4DnPPazuGyu9HqLzOOZhB06bzbk=</DigestValue>
      </Reference>
      <Reference URI="/word/footer3.xml?ContentType=application/vnd.openxmlformats-officedocument.wordprocessingml.footer+xml">
        <DigestMethod Algorithm="http://www.w3.org/2000/09/xmldsig#sha1"/>
        <DigestValue>4DnPPazuGyu9HqLzOOZhB06bzbk=</DigestValue>
      </Reference>
      <Reference URI="/word/footnotes.xml?ContentType=application/vnd.openxmlformats-officedocument.wordprocessingml.footnotes+xml">
        <DigestMethod Algorithm="http://www.w3.org/2000/09/xmldsig#sha1"/>
        <DigestValue>gDUsCXWpINmBRBmUnPXOnV/fi78=</DigestValue>
      </Reference>
      <Reference URI="/word/header1.xml?ContentType=application/vnd.openxmlformats-officedocument.wordprocessingml.header+xml">
        <DigestMethod Algorithm="http://www.w3.org/2000/09/xmldsig#sha1"/>
        <DigestValue>uRyLfSdnzDlJvicA2DqDx6Np1Zs=</DigestValue>
      </Reference>
      <Reference URI="/word/header2.xml?ContentType=application/vnd.openxmlformats-officedocument.wordprocessingml.header+xml">
        <DigestMethod Algorithm="http://www.w3.org/2000/09/xmldsig#sha1"/>
        <DigestValue>y9j4GIn9TLvw+ZCWKRIONCX6glE=</DigestValue>
      </Reference>
      <Reference URI="/word/header3.xml?ContentType=application/vnd.openxmlformats-officedocument.wordprocessingml.header+xml">
        <DigestMethod Algorithm="http://www.w3.org/2000/09/xmldsig#sha1"/>
        <DigestValue>o9VjwPngMPWhqzJVtC6mEKDccVw=</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jpoT1OeU/FWoxKKKXUAdmlxy0jI=</DigestValue>
      </Reference>
      <Reference URI="/word/styles.xml?ContentType=application/vnd.openxmlformats-officedocument.wordprocessingml.styles+xml">
        <DigestMethod Algorithm="http://www.w3.org/2000/09/xmldsig#sha1"/>
        <DigestValue>44VYOI3f5x7rUzBYC7QqD9tUV5I=</DigestValue>
      </Reference>
      <Reference URI="/word/theme/theme1.xml?ContentType=application/vnd.openxmlformats-officedocument.theme+xml">
        <DigestMethod Algorithm="http://www.w3.org/2000/09/xmldsig#sha1"/>
        <DigestValue>FBZJ5NrVpmF+EZsD5ynf68UhOpY=</DigestValue>
      </Reference>
      <Reference URI="/word/webSettings.xml?ContentType=application/vnd.openxmlformats-officedocument.wordprocessingml.webSettings+xml">
        <DigestMethod Algorithm="http://www.w3.org/2000/09/xmldsig#sha1"/>
        <DigestValue>46HmApoLNOCeeghgYcKc9+paScE=</DigestValue>
      </Reference>
    </Manifest>
    <SignatureProperties>
      <SignatureProperty Id="idSignatureTime" Target="#idPackageSignature">
        <mdssi:SignatureTime>
          <mdssi:Format>YYYY-MM-DDThh:mm:ssTZD</mdssi:Format>
          <mdssi:Value>2019-10-04T14:39:29Z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6A08D-3131-4E8B-B3E5-17E87F5A8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324</Words>
  <Characters>1852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User</cp:lastModifiedBy>
  <cp:revision>11</cp:revision>
  <dcterms:created xsi:type="dcterms:W3CDTF">2017-09-20T05:39:00Z</dcterms:created>
  <dcterms:modified xsi:type="dcterms:W3CDTF">2019-10-04T08:54:00Z</dcterms:modified>
</cp:coreProperties>
</file>