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97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4979" w:rsidRDefault="00F24979" w:rsidP="00ED7965">
      <w:pPr>
        <w:ind w:left="142"/>
        <w:rPr>
          <w:rFonts w:ascii="Times New Roman" w:hAnsi="Times New Roman"/>
        </w:rPr>
      </w:pPr>
    </w:p>
    <w:p w:rsidR="00F24979" w:rsidRDefault="00F24979" w:rsidP="00ED7965">
      <w:pPr>
        <w:ind w:left="142"/>
        <w:rPr>
          <w:rFonts w:ascii="Times New Roman" w:hAnsi="Times New Roman"/>
        </w:rPr>
      </w:pPr>
    </w:p>
    <w:p w:rsidR="00F24979" w:rsidRDefault="00F24979" w:rsidP="00ED7965">
      <w:pPr>
        <w:ind w:left="142"/>
        <w:rPr>
          <w:rFonts w:ascii="Times New Roman" w:hAnsi="Times New Roman"/>
        </w:rPr>
      </w:pPr>
    </w:p>
    <w:p w:rsidR="00F2497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497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497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F24979" w:rsidRDefault="00F2497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497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СТП-2939/6</w:t>
      </w:r>
      <w:bookmarkEnd w:id="0"/>
    </w:p>
    <w:p w:rsidR="00F2497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2497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2497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F24979" w:rsidRDefault="00F2497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497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11:00:00 (время мск)</w:t>
      </w:r>
    </w:p>
    <w:p w:rsidR="00F2497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2018-09-04 11:37:00 (время мск)</w:t>
      </w:r>
    </w:p>
    <w:p w:rsidR="00F2497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497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497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24979" w:rsidRDefault="00F2497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2497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497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497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497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7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7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(д/ж №28), (при овцекомплексе); нежилое здание; пл. 138,2 кв.м., КН 26:22:110108:21; 1974 г.п.; Овчарня, нежилое здание; пл. 1694,4 кв.м., КН 26:22:110108:19; 1974 г.п. Адрес: СК, Нефтекумский р-н, аул Тук</w:t>
            </w:r>
            <w:r w:rsidR="008C2D50">
              <w:rPr>
                <w:rFonts w:ascii="Times New Roman" w:hAnsi="Times New Roman"/>
                <w:sz w:val="24"/>
                <w:szCs w:val="24"/>
              </w:rPr>
              <w:t>уй-Мектеб, участок №1 (д/ж №28)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1341900.00</w:t>
            </w:r>
          </w:p>
        </w:tc>
      </w:tr>
    </w:tbl>
    <w:p w:rsidR="00F24979" w:rsidRDefault="00F2497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2497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F24979" w:rsidTr="008C2D5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97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97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97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C2D50" w:rsidTr="008C2D5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D50" w:rsidRDefault="008C2D50" w:rsidP="00264D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«25» августа 2018г. </w:t>
            </w:r>
          </w:p>
          <w:p w:rsidR="008C2D50" w:rsidRDefault="008C2D50" w:rsidP="00264D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«03» сентября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D50" w:rsidRPr="006C6840" w:rsidRDefault="008C2D50" w:rsidP="00264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840">
              <w:rPr>
                <w:rFonts w:ascii="Times New Roman" w:hAnsi="Times New Roman"/>
                <w:sz w:val="24"/>
                <w:szCs w:val="24"/>
              </w:rPr>
              <w:t>805140.00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D50" w:rsidRDefault="008C2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24979" w:rsidRDefault="00F2497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2497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2497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2497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Ярыков Руслан Сидвалиевич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356896, Ставропольский край, Нефтекумский р-н, аул Тукуй-Мектеб, ул. Гагарина, д. 23</w:t>
            </w:r>
          </w:p>
          <w:p w:rsidR="00F24979" w:rsidRDefault="00F2497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2018-08-31 19:43:12</w:t>
            </w:r>
          </w:p>
          <w:p w:rsidR="00F24979" w:rsidRDefault="00F2497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805140.00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24979" w:rsidRDefault="00F2497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497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2497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2497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Ярыков Руслан Сидвалиевич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356896, Ставропольский край, Нефтекумский р-н, аул Тукуй-Мектеб, ул. Гагарина, д.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2018-08-31 19:43:12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7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805140.00</w:t>
            </w:r>
          </w:p>
        </w:tc>
      </w:tr>
    </w:tbl>
    <w:p w:rsidR="00F24979" w:rsidRDefault="00F2497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2497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Сельскохозяйственный производственный кооператив "Восток" </w:t>
      </w:r>
      <w:r>
        <w:t>Лот №6 посредством публичного предложения, прием заявок прекращается.</w:t>
      </w:r>
    </w:p>
    <w:p w:rsidR="00F24979" w:rsidRDefault="00F2497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2497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FDE" w:rsidRDefault="00A76FDE" w:rsidP="00ED7965">
      <w:pPr>
        <w:spacing w:after="0" w:line="240" w:lineRule="auto"/>
      </w:pPr>
      <w:r>
        <w:separator/>
      </w:r>
    </w:p>
  </w:endnote>
  <w:endnote w:type="continuationSeparator" w:id="1">
    <w:p w:rsidR="00A76FDE" w:rsidRDefault="00A76F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979" w:rsidRDefault="00F249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979" w:rsidRDefault="00F249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979" w:rsidRDefault="00F249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FDE" w:rsidRDefault="00A76FDE" w:rsidP="00ED7965">
      <w:pPr>
        <w:spacing w:after="0" w:line="240" w:lineRule="auto"/>
      </w:pPr>
      <w:r>
        <w:separator/>
      </w:r>
    </w:p>
  </w:footnote>
  <w:footnote w:type="continuationSeparator" w:id="1">
    <w:p w:rsidR="00A76FDE" w:rsidRDefault="00A76F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979" w:rsidRDefault="00F249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979" w:rsidRDefault="00F249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979" w:rsidRDefault="00F249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C2D50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76FDE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24979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HgoRSPLSbNlAKtLIyccbViLyLKnG+yEAtSbgPWyW/Z4=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CZK/jdlWrserkSFh6Xz+rQqcVirfhJFlLimY2ubXhmGgr5mPBJD5rXZyNPnXE+CseMYgxQYj
    WrbBdWko2bnHTw==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ugM9IsKUONYH2jbM06H/B6EOmGk=</DigestValue>
      </Reference>
      <Reference URI="/word/endnotes.xml?ContentType=application/vnd.openxmlformats-officedocument.wordprocessingml.endnotes+xml">
        <DigestMethod Algorithm="http://www.w3.org/2000/09/xmldsig#sha1"/>
        <DigestValue>BktuwrmcCsTXYE/VZglbgElpxBo=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epkwFVIaHup0BVRmjzv9bukEDco=</DigestValue>
      </Reference>
      <Reference URI="/word/footer2.xml?ContentType=application/vnd.openxmlformats-officedocument.wordprocessingml.footer+xml">
        <DigestMethod Algorithm="http://www.w3.org/2000/09/xmldsig#sha1"/>
        <DigestValue>epkwFVIaHup0BVRmjzv9bukEDco=</DigestValue>
      </Reference>
      <Reference URI="/word/footer3.xml?ContentType=application/vnd.openxmlformats-officedocument.wordprocessingml.footer+xml">
        <DigestMethod Algorithm="http://www.w3.org/2000/09/xmldsig#sha1"/>
        <DigestValue>epkwFVIaHup0BVRmjzv9bukEDco=</DigestValue>
      </Reference>
      <Reference URI="/word/footnotes.xml?ContentType=application/vnd.openxmlformats-officedocument.wordprocessingml.footnotes+xml">
        <DigestMethod Algorithm="http://www.w3.org/2000/09/xmldsig#sha1"/>
        <DigestValue>Z0Y6XwrJAdM42JWxrIDCulOK4II=</DigestValue>
      </Reference>
      <Reference URI="/word/header1.xml?ContentType=application/vnd.openxmlformats-officedocument.wordprocessingml.header+xml">
        <DigestMethod Algorithm="http://www.w3.org/2000/09/xmldsig#sha1"/>
        <DigestValue>eNDQFVh4/leEQ9GLQ0Ei3I7xCcs=</DigestValue>
      </Reference>
      <Reference URI="/word/header2.xml?ContentType=application/vnd.openxmlformats-officedocument.wordprocessingml.header+xml">
        <DigestMethod Algorithm="http://www.w3.org/2000/09/xmldsig#sha1"/>
        <DigestValue>a8HnENBqa3dhFQdNHEl0AkjulSE=</DigestValue>
      </Reference>
      <Reference URI="/word/header3.xml?ContentType=application/vnd.openxmlformats-officedocument.wordprocessingml.header+xml">
        <DigestMethod Algorithm="http://www.w3.org/2000/09/xmldsig#sha1"/>
        <DigestValue>W4p7SMF41VYPgOKnCR1d7mBptQo=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54SvrRJMbjMV4zJm4CGWNVAPYR0=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2018-09-04T11:24:30Z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2018-09-04T09:55:00Z</dcterms:modified>
</cp:coreProperties>
</file>