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3E0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F33E0" w:rsidRDefault="003F33E0" w:rsidP="00ED7965">
      <w:pPr>
        <w:ind w:left="142"/>
      </w:pPr>
    </w:p>
    <w:p w:rsidR="003F33E0" w:rsidRDefault="003F33E0" w:rsidP="00ED7965">
      <w:pPr>
        <w:ind w:left="142"/>
      </w:pPr>
    </w:p>
    <w:p w:rsidR="003F33E0" w:rsidRDefault="003F33E0" w:rsidP="00ED7965">
      <w:pPr>
        <w:ind w:left="142"/>
      </w:pPr>
    </w:p>
    <w:p w:rsidR="003F33E0" w:rsidRDefault="003F33E0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F33E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F33E0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F33E0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25.01.2019</w:t>
      </w:r>
    </w:p>
    <w:p w:rsidR="003F33E0" w:rsidRDefault="003F33E0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F33E0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Дмитриева Юлия Анатольевна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Трофимов Евгений Анатольевич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СТП-3296/11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10.12.2018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3F33E0" w:rsidRDefault="003F33E0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F33E0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1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2018-12-11 00:00:00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2019-01-25 23:59:00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F33E0" w:rsidRDefault="003F33E0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3F33E0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F33E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F33E0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F33E0" w:rsidTr="002D3446">
        <w:trPr>
          <w:trHeight w:val="832"/>
        </w:trPr>
        <w:tc>
          <w:tcPr>
            <w:tcW w:w="2996" w:type="dxa"/>
            <w:vAlign w:val="center"/>
          </w:tcPr>
          <w:p w:rsidR="003F33E0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vAlign w:val="center"/>
          </w:tcPr>
          <w:p w:rsidR="003F33E0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помещение, кадастровый номер 24:50:0700201:1431, общей площадью 40,8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расположенное по адресу: Красноярский край,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. Красноярск, ул. им. Академика Вавилова,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1, строение 54,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пом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10. </w:t>
            </w:r>
          </w:p>
        </w:tc>
      </w:tr>
    </w:tbl>
    <w:p w:rsidR="003F33E0" w:rsidRDefault="003F33E0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3E0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3F33E0" w:rsidTr="002A32DA">
        <w:tc>
          <w:tcPr>
            <w:tcW w:w="1276" w:type="dxa"/>
            <w:vAlign w:val="center"/>
          </w:tcPr>
          <w:p w:rsidR="003F33E0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33E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F33E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F33E0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33E0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F33E0" w:rsidRDefault="003F33E0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F33E0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F33E0" w:rsidTr="002A32DA">
        <w:tc>
          <w:tcPr>
            <w:tcW w:w="1276" w:type="dxa"/>
          </w:tcPr>
          <w:p w:rsidR="003F33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15618</w:t>
            </w:r>
          </w:p>
        </w:tc>
        <w:tc>
          <w:tcPr>
            <w:tcW w:w="4536" w:type="dxa"/>
          </w:tcPr>
          <w:p w:rsidR="003F33E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Жукова Оксана Сергеевна</w:t>
            </w:r>
          </w:p>
        </w:tc>
        <w:tc>
          <w:tcPr>
            <w:tcW w:w="850" w:type="dxa"/>
          </w:tcPr>
          <w:p w:rsidR="003F33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3F33E0" w:rsidRDefault="0040482C" w:rsidP="000C7F2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245303324283</w:t>
            </w:r>
          </w:p>
        </w:tc>
      </w:tr>
      <w:tr w:rsidR="003F33E0" w:rsidTr="002A32DA">
        <w:tc>
          <w:tcPr>
            <w:tcW w:w="1276" w:type="dxa"/>
          </w:tcPr>
          <w:p w:rsidR="003F33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15155</w:t>
            </w:r>
          </w:p>
        </w:tc>
        <w:tc>
          <w:tcPr>
            <w:tcW w:w="4536" w:type="dxa"/>
          </w:tcPr>
          <w:p w:rsidR="003F33E0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Инна Александровна</w:t>
            </w:r>
          </w:p>
        </w:tc>
        <w:tc>
          <w:tcPr>
            <w:tcW w:w="850" w:type="dxa"/>
          </w:tcPr>
          <w:p w:rsidR="003F33E0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3F33E0" w:rsidRDefault="0040482C" w:rsidP="000C7F24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246300360775</w:t>
            </w:r>
          </w:p>
        </w:tc>
      </w:tr>
    </w:tbl>
    <w:p w:rsidR="003F33E0" w:rsidRDefault="003F33E0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F33E0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F33E0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76"/>
        <w:gridCol w:w="4536"/>
        <w:gridCol w:w="850"/>
        <w:gridCol w:w="2977"/>
      </w:tblGrid>
      <w:tr w:rsidR="003F33E0" w:rsidTr="002A32DA">
        <w:tc>
          <w:tcPr>
            <w:tcW w:w="1276" w:type="dxa"/>
            <w:vAlign w:val="center"/>
          </w:tcPr>
          <w:p w:rsidR="003F33E0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F33E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F33E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F33E0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F33E0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F33E0" w:rsidRDefault="003F33E0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F33E0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B51379" w:rsidTr="001E3383">
        <w:tc>
          <w:tcPr>
            <w:tcW w:w="1276" w:type="dxa"/>
          </w:tcPr>
          <w:p w:rsidR="00B51379" w:rsidRDefault="00B51379" w:rsidP="00322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15618</w:t>
            </w:r>
          </w:p>
        </w:tc>
        <w:tc>
          <w:tcPr>
            <w:tcW w:w="4536" w:type="dxa"/>
          </w:tcPr>
          <w:p w:rsidR="00B51379" w:rsidRDefault="00B51379" w:rsidP="003223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Жукова Оксана Сергеевна</w:t>
            </w:r>
          </w:p>
        </w:tc>
        <w:tc>
          <w:tcPr>
            <w:tcW w:w="850" w:type="dxa"/>
          </w:tcPr>
          <w:p w:rsidR="00B51379" w:rsidRDefault="00B51379" w:rsidP="00322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B51379" w:rsidRDefault="00B51379" w:rsidP="003223A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245303324283</w:t>
            </w:r>
          </w:p>
        </w:tc>
      </w:tr>
      <w:tr w:rsidR="00B51379" w:rsidTr="002A32DA">
        <w:tc>
          <w:tcPr>
            <w:tcW w:w="1276" w:type="dxa"/>
          </w:tcPr>
          <w:p w:rsidR="00B51379" w:rsidRDefault="00B51379" w:rsidP="00322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15155</w:t>
            </w:r>
          </w:p>
        </w:tc>
        <w:tc>
          <w:tcPr>
            <w:tcW w:w="4536" w:type="dxa"/>
          </w:tcPr>
          <w:p w:rsidR="00B51379" w:rsidRDefault="00B51379" w:rsidP="003223A1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Матвеева Инна Александровна</w:t>
            </w:r>
          </w:p>
        </w:tc>
        <w:tc>
          <w:tcPr>
            <w:tcW w:w="850" w:type="dxa"/>
          </w:tcPr>
          <w:p w:rsidR="00B51379" w:rsidRDefault="00B51379" w:rsidP="003223A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2977" w:type="dxa"/>
          </w:tcPr>
          <w:p w:rsidR="00B51379" w:rsidRDefault="00B51379" w:rsidP="003223A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246300360775</w:t>
            </w:r>
          </w:p>
        </w:tc>
      </w:tr>
    </w:tbl>
    <w:p w:rsidR="003F33E0" w:rsidRDefault="003F33E0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F33E0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2967"/>
        <w:gridCol w:w="2552"/>
      </w:tblGrid>
      <w:tr w:rsidR="003F33E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3E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F33E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F33E0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3E0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3E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F33E0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3F33E0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3E0" w:rsidRDefault="003F33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3E0" w:rsidRDefault="003F33E0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3E0" w:rsidRDefault="003F33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F33E0" w:rsidRDefault="003F33E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C7F24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24" w:rsidRDefault="000C7F2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24" w:rsidRDefault="000C7F24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24" w:rsidRDefault="000C7F2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7F24" w:rsidRDefault="000C7F2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33E0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3F33E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F33E0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F33E0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F33E0" w:rsidRDefault="003F33E0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0C7F24" w:rsidRDefault="000C7F24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F33E0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="003F33E0" w:rsidRDefault="003F33E0" w:rsidP="00312484">
      <w:pPr>
        <w:pStyle w:val="ConsPlusNonformat"/>
        <w:jc w:val="both"/>
        <w:rPr>
          <w:sz w:val="22"/>
          <w:szCs w:val="22"/>
        </w:rPr>
      </w:pPr>
    </w:p>
    <w:sectPr w:rsidR="003F33E0" w:rsidSect="00AD412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1EC1" w:rsidRDefault="00371EC1" w:rsidP="00ED7965">
      <w:pPr>
        <w:spacing w:after="0" w:line="240" w:lineRule="auto"/>
      </w:pPr>
      <w:r>
        <w:separator/>
      </w:r>
    </w:p>
  </w:endnote>
  <w:endnote w:type="continuationSeparator" w:id="1">
    <w:p w:rsidR="00371EC1" w:rsidRDefault="00371EC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3E0" w:rsidRDefault="003F33E0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3E0" w:rsidRDefault="003F33E0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3E0" w:rsidRDefault="003F33E0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1EC1" w:rsidRDefault="00371EC1" w:rsidP="00ED7965">
      <w:pPr>
        <w:spacing w:after="0" w:line="240" w:lineRule="auto"/>
      </w:pPr>
      <w:r>
        <w:separator/>
      </w:r>
    </w:p>
  </w:footnote>
  <w:footnote w:type="continuationSeparator" w:id="1">
    <w:p w:rsidR="00371EC1" w:rsidRDefault="00371EC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3E0" w:rsidRDefault="00AA1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3E0" w:rsidRDefault="00AA1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F33E0" w:rsidRDefault="00AA1D4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0C7F24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7D33"/>
    <w:rsid w:val="00370156"/>
    <w:rsid w:val="00371EC1"/>
    <w:rsid w:val="00372DBA"/>
    <w:rsid w:val="00383B64"/>
    <w:rsid w:val="003920E1"/>
    <w:rsid w:val="003A1BBB"/>
    <w:rsid w:val="003B7171"/>
    <w:rsid w:val="003F33E0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A1D41"/>
    <w:rsid w:val="00AB18C0"/>
    <w:rsid w:val="00AD4125"/>
    <w:rsid w:val="00AE583F"/>
    <w:rsid w:val="00AF75FB"/>
    <w:rsid w:val="00B05471"/>
    <w:rsid w:val="00B304CF"/>
    <w:rsid w:val="00B3382B"/>
    <w:rsid w:val="00B371A9"/>
    <w:rsid w:val="00B5137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sibtoptrade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bankrot.fedresurs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ZRcyB3KpnZDS1JgRGpn+FFgUz+sG/FuDB6FUbZPxePw=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6walpHh6DiF0W09DC0akonRRaH8vF7VY2OoeUOhtoi3QWUmNlhV8z/+2SgF0n3XOGk/wMezS
    TOqvf6JnVnQveQ==
  </SignatureValue>
  <KeyInfo>
    <X509Data>
      <X509Certificate>
          MIIK/zCCCq6gAwIBAgIRAOkZuenyQBag6BFjSPrNtKQwCAYGKoUDAgIDMIIBhzEiMCAGCSqG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0J7QoCIwHhcNMTgwNDI1MDgyNTU1WhcNMTkwNDI1MDgzNTU1WjCCAVExLTArBgNVBAgMJDI0
          INCa0YDQsNGB0L3QvtGP0YDRgdC60LjQuSDQutGA0LDQuTETMBEGA1UEBwwK0JrQsNC90YHQ
          ujELMAkGA1UEBhMCUlUxKDAmBgNVBCoMH9Cu0LvQuNGPINCQ0L3QsNGC0L7Qu9GM0LXQstC9
          0LAxGzAZBgNVBAQMEtCU0LzQuNGC0YDQuNC10LLQsDE7MDkGA1UEAwwy0JTQvNC40YLRgNC4
          0LXQstCwINCu0LvQuNGPINCQ0L3QsNGC0L7Qu9GM0LXQstC90LAxHzAdBgkqhkiG9w0BCQIM
          EElOTj0yNDYzMTExNzAzMjgxJTAjBgkqhkiG9w0BCQEWFmRtaXRyaWV2YV83OTc5QG1haWwu
          cnUxGjAYBggqhQMDgQMBARIMMjQ2MzExMTcwMzI4MRYwFAYFKoUDZAMSCzA2Mjc3OTY0NzA2
          MGMwHAYGKoUDAgITMBIGByqFAwICJAAGByqFAwICHgEDQwAEQIzAFHFpRl3gGs80w04smWwH
          +dExpJ+24WKygl63y/lqKRZ7DFbhLl0XWpg8FkMj/Nnc1brO9kXz2aIZDFQLLuKjggcjMIIH
          HzAOBgNVHQ8BAf8EBAMCBPAwgbcGA1UdJQSBrzCBrAYHKoUDAgIiGQYHKoUDAgIiGgYHKoUD
          AgIiBgYIKoUDAkABAQEGCCqFAwOBHQINBggqhQMDOgIBCwYIKoUDAwhkARMGCCqFAwMIZAEq
          BgYqhQMDWRgGByqFAwYlAQEGBiqFAwYoAQYIKoUDBikBAQEGCCqFAwYqBQUFBggqhQMGLAEB
          AQYIKoUDBi0BAQEGCCqFAwcCFQECBggrBgEFBQcDAgYIKwYBBQUHAwQwHQYDVR0gBBYwFDAI
          BgYqhQNkcQEwCAYGKoUDZHECMCEGBSqFA2RvBBgMFtCa0YDQuNC/0YLQvtCf0YDQviBDU1Aw
          ggGFBgNVHSMEggF8MIIBeIAUxZRrgWQxD/u3YJTKLu8Zti7VkouhggFSpIIBTjCCAUoxHjAc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0YCCCjLxtdkAAAAAAYQwHQYDVR0OBBYEFBOBoC3UoMAxPeSZ087wEOF6SQN/MCsGA1UdEAQk
          MCKADzIwMTgwNDI1MDgyNTU0WoEPMjAxOTA0MjUwODI1NTRaMIIBIgYFKoUDZHAEggEXMIIB
          Ewwa0JrRgNC40L/RgtC+0J/RgNC+IENTUCAzLjkMUyLQo9C00L7RgdGC0L7QstC10YDRj9GO
          0YnQuNC5INGG0LXQvdGC0YAgItCa0YDQuNC/0YLQvtCf0YDQviDQo9CmIiDQstC10YDRgdC4
          0LggMi4wDE/QodC10YDRgtC40YTQuNC60LDRgiDRgdC+0L7RgtCy0LXRgtGB0YLQstC40Y8g
          4oSWINCh0KQvMTI0LTMwMTEg0L7RgiAzMC4xMi4yMDE2DE/QodC10YDRgtC40YTQuNC60LDR
          giDRgdC+0L7RgtCy0LXRgtGB0YLQstC40Y8g4oSWINCh0KQvMTI4LTI4ODEg0L7RgiAxMi4w
          NC4yMDE2MIIBRAYDVR0fBIIBOzCCATcwTKBKoEiGRmh0dHA6Ly90YXg0LnRlbnNvci5ydS90
          ZW5zb3JjYS0yMDE3X2NwL2NlcnRlbnJvbGwvdGVuc29yY2EtMjAxN19jcC5jcmwwLqAsoCqG
          KGh0dHA6Ly90ZW5zb3IucnUvY2EvdGVuc29yY2EtMjAxN19jcC5jcmwwO6A5oDeGNWh0dHA6
          Ly9jcmwudGVuc29yLnJ1L3RheDQvY2EvY3JsL3RlbnNvcmNhLTIwMTdfY3AuY3JsMDygOqA4
          hjZodHRwOi8vY3JsMi50ZW5zb3IucnUvdGF4NC9jYS9jcmwvdGVuc29yY2EtMjAxN19jcC5j
          cmwwPKA6oDiGNmh0dHA6Ly9jcmwzLnRlbnNvci5ydS90YXg0L2NhL2NybC90ZW5zb3JjYS0y
          MDE3X2NwLmNybDCCAcwGCCsGAQUFBwEBBIIBvjCCAbowQAYIKwYBBQUHMAGGNGh0dHA6Ly90
          YXg0LnRlbnNvci5ydS9vY3NwLXRlbnNvcmNhLTIwMTdfY3Avb2NzcC5zcmYwUgYIKwYBBQUH
          MAKGRmh0dHA6Ly90YXg0LnRlbnNvci5ydS90ZW5zb3JjYS0yMDE3X2NwL2NlcnRlbnJvbGwv
          dGVuc29yY2EtMjAxN19jcC5jcnQwNAYIKwYBBQUHMAKGKGh0dHA6Ly90ZW5zb3IucnUvY2Ev
          dGVuc29yY2EtMjAxN19jcC5jcnQwPQYIKwYBBQUHMAKGMWh0dHA6Ly9jcmwudGVuc29yLnJ1
          L3RheDQvY2EvdGVuc29yY2EtMjAxN19jcC5jcnQwPgYIKwYBBQUHMAKGMmh0dHA6Ly9jcmwy
          LnRlbnNvci5ydS90YXg0L2NhL3RlbnNvcmNhLTIwMTdfY3AuY3J0MD4GCCsGAQUFBzAChjJo
          dHRwOi8vY3JsMy50ZW5zb3IucnUvdGF4NC9jYS90ZW5zb3JjYS0yMDE3X2NwLmNydDAtBggr
          BgEFBQcwAoYhaHR0cDovL3RheDQudGVuc29yLnJ1L3RzcC90c3Auc3JmMAgGBiqFAwICAwNB
          ADB1QmnMiUZDS8sj+RtCTjxvhzRd1HXuEs7YGAAZxN2Dxcb0Nu2wjmu9ach/J2a3OJpocgyY
          zogsP94C/z7ok6k=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5"/>
            <mdssi:RelationshipReference SourceId="rId15"/>
            <mdssi:RelationshipReference SourceId="rId19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R0oDIoT1fnQltvCDpe0kZr6kIv0=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BxlKbscD4A92kdntbQtK1wvxJ+s=</DigestValue>
      </Reference>
      <Reference URI="/word/endnotes.xml?ContentType=application/vnd.openxmlformats-officedocument.wordprocessingml.endnotes+xml">
        <DigestMethod Algorithm="http://www.w3.org/2000/09/xmldsig#sha1"/>
        <DigestValue>CP4G7IDWBilvWIOes+8IWdFDcRQ=</DigestValue>
      </Reference>
      <Reference URI="/word/fontTable.xml?ContentType=application/vnd.openxmlformats-officedocument.wordprocessingml.fontTable+xml">
        <DigestMethod Algorithm="http://www.w3.org/2000/09/xmldsig#sha1"/>
        <DigestValue>cLZirgfgbCFbL/w3v1omr9/CJHU=</DigestValue>
      </Reference>
      <Reference URI="/word/footer1.xml?ContentType=application/vnd.openxmlformats-officedocument.wordprocessingml.footer+xml">
        <DigestMethod Algorithm="http://www.w3.org/2000/09/xmldsig#sha1"/>
        <DigestValue>cBrqp5NRzX2rFZHWSxluFm2tqEA=</DigestValue>
      </Reference>
      <Reference URI="/word/footer2.xml?ContentType=application/vnd.openxmlformats-officedocument.wordprocessingml.footer+xml">
        <DigestMethod Algorithm="http://www.w3.org/2000/09/xmldsig#sha1"/>
        <DigestValue>cBrqp5NRzX2rFZHWSxluFm2tqEA=</DigestValue>
      </Reference>
      <Reference URI="/word/footer3.xml?ContentType=application/vnd.openxmlformats-officedocument.wordprocessingml.footer+xml">
        <DigestMethod Algorithm="http://www.w3.org/2000/09/xmldsig#sha1"/>
        <DigestValue>cBrqp5NRzX2rFZHWSxluFm2tqEA=</DigestValue>
      </Reference>
      <Reference URI="/word/footnotes.xml?ContentType=application/vnd.openxmlformats-officedocument.wordprocessingml.footnotes+xml">
        <DigestMethod Algorithm="http://www.w3.org/2000/09/xmldsig#sha1"/>
        <DigestValue>0cEX0gD/JcZ6PWPEt4/tDNyZcs4=</DigestValue>
      </Reference>
      <Reference URI="/word/header1.xml?ContentType=application/vnd.openxmlformats-officedocument.wordprocessingml.header+xml">
        <DigestMethod Algorithm="http://www.w3.org/2000/09/xmldsig#sha1"/>
        <DigestValue>WDPIAFtDu8/iYguxGvkGw7AdX6Q=</DigestValue>
      </Reference>
      <Reference URI="/word/header2.xml?ContentType=application/vnd.openxmlformats-officedocument.wordprocessingml.header+xml">
        <DigestMethod Algorithm="http://www.w3.org/2000/09/xmldsig#sha1"/>
        <DigestValue>z0t5wlkOeupy+wEf4aPnGsHZ18A=</DigestValue>
      </Reference>
      <Reference URI="/word/header3.xml?ContentType=application/vnd.openxmlformats-officedocument.wordprocessingml.header+xml">
        <DigestMethod Algorithm="http://www.w3.org/2000/09/xmldsig#sha1"/>
        <DigestValue>ov+EDjhVwVyHe1YKHFMZsMBW6Lw=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hRF1mPvGdGVg3RzxzzLaJfyDFgM=</DigestValue>
      </Reference>
      <Reference URI="/word/settings.xml?ContentType=application/vnd.openxmlformats-officedocument.wordprocessingml.settings+xml">
        <DigestMethod Algorithm="http://www.w3.org/2000/09/xmldsig#sha1"/>
        <DigestValue>uYAowIWBF0pMsIz1bewGtKK9AQk=</DigestValue>
      </Reference>
      <Reference URI="/word/styles.xml?ContentType=application/vnd.openxmlformats-officedocument.wordprocessingml.styles+xml">
        <DigestMethod Algorithm="http://www.w3.org/2000/09/xmldsig#sha1"/>
        <DigestValue>uY4J2FQgGn6i9Mjkbj3ufnYgq10=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KaBfGciGGA1HpGwMm/ebth5h8NU=</DigestValue>
      </Reference>
    </Manifest>
    <SignatureProperties>
      <SignatureProperty Id="idSignatureTime" Target="#idPackageSignature">
        <mdssi:SignatureTime>
          <mdssi:Format>YYYY-MM-DDThh:mm:ssTZD</mdssi:Format>
          <mdssi:Value>2019-01-28T04:17:44Z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191301-C69C-E34B-A1CC-94C537AB1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11</cp:revision>
  <cp:lastPrinted>2019-01-28T04:17:00Z</cp:lastPrinted>
  <dcterms:created xsi:type="dcterms:W3CDTF">2017-09-29T04:55:00Z</dcterms:created>
  <dcterms:modified xsi:type="dcterms:W3CDTF">2019-01-28T04:17:00Z</dcterms:modified>
</cp:coreProperties>
</file>