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B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5B74" w:rsidRDefault="002F5B74" w:rsidP="00ED7965">
      <w:pPr>
        <w:ind w:left="142"/>
        <w:rPr>
          <w:rFonts w:ascii="Times New Roman" w:hAnsi="Times New Roman"/>
        </w:rPr>
      </w:pPr>
    </w:p>
    <w:p w:rsidR="002F5B74" w:rsidRDefault="002F5B74" w:rsidP="00ED7965">
      <w:pPr>
        <w:ind w:left="142"/>
        <w:rPr>
          <w:rFonts w:ascii="Times New Roman" w:hAnsi="Times New Roman"/>
        </w:rPr>
      </w:pPr>
    </w:p>
    <w:p w:rsidR="002F5B74" w:rsidRDefault="002F5B74" w:rsidP="00ED7965">
      <w:pPr>
        <w:ind w:left="142"/>
        <w:rPr>
          <w:rFonts w:ascii="Times New Roman" w:hAnsi="Times New Roman"/>
        </w:rPr>
      </w:pPr>
    </w:p>
    <w:p w:rsidR="002F5B74" w:rsidRDefault="002F5B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5B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5B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5B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№СТП-2771/1</w:t>
      </w:r>
    </w:p>
    <w:p w:rsidR="002F5B74" w:rsidRDefault="002F5B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B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2F5B74" w:rsidRDefault="002F5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B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Соколова Екатерина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5B74" w:rsidRDefault="002F5B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5B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2018-04-30 00:00:00 (время московское) до 2018-06-08 10:00:00 (время московское) по лоту:</w:t>
      </w:r>
    </w:p>
    <w:p w:rsidR="002F5B74" w:rsidRDefault="002F5B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5B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5B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5B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5B74" w:rsidTr="00BA0078">
        <w:tc>
          <w:tcPr>
            <w:tcW w:w="2996" w:type="dxa"/>
            <w:vAlign w:val="center"/>
          </w:tcPr>
          <w:p w:rsidR="002F5B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F5B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общей площадью 78,5 кв.м., расположенная по адресу: г. Брянск, ул. Советская, д. 95, корп. 1, кв. 166, кадастровый номер 32:28:0030605:2303</w:t>
            </w:r>
          </w:p>
        </w:tc>
      </w:tr>
    </w:tbl>
    <w:p w:rsidR="002F5B74" w:rsidRDefault="002F5B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B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№СТП-2771/1 по лоту №1 не поступили.</w:t>
      </w:r>
    </w:p>
    <w:p w:rsidR="002F5B74" w:rsidRDefault="002F5B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285" w:rsidRDefault="0055128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B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2F5B74" w:rsidRDefault="002F5B74" w:rsidP="005C56AE">
      <w:pPr>
        <w:rPr>
          <w:rFonts w:ascii="Times New Roman" w:hAnsi="Times New Roman"/>
        </w:rPr>
      </w:pPr>
    </w:p>
    <w:p w:rsidR="002F5B74" w:rsidRDefault="002F5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B74" w:rsidRDefault="002F5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B74" w:rsidRDefault="002F5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B74" w:rsidRDefault="002F5B74" w:rsidP="00455D60">
      <w:pPr>
        <w:ind w:left="142"/>
        <w:rPr>
          <w:rFonts w:ascii="Times New Roman" w:hAnsi="Times New Roman"/>
        </w:rPr>
      </w:pPr>
    </w:p>
    <w:p w:rsidR="002F5B74" w:rsidRDefault="002F5B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B74" w:rsidRDefault="002F5B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5B74" w:rsidRDefault="002F5B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5B74" w:rsidRDefault="002F5B74" w:rsidP="00455D60">
      <w:pPr>
        <w:ind w:left="142"/>
        <w:rPr>
          <w:rFonts w:ascii="Times New Roman" w:hAnsi="Times New Roman"/>
        </w:rPr>
      </w:pPr>
    </w:p>
    <w:p w:rsidR="002F5B74" w:rsidRDefault="002F5B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F5B74" w:rsidRDefault="002F5B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B74" w:rsidRDefault="002F5B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5B74" w:rsidRDefault="002F5B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5B74" w:rsidRDefault="002F5B74" w:rsidP="00ED7965">
      <w:pPr>
        <w:ind w:left="142"/>
        <w:rPr>
          <w:rFonts w:ascii="Times New Roman" w:hAnsi="Times New Roman"/>
        </w:rPr>
      </w:pPr>
    </w:p>
    <w:sectPr w:rsidR="002F5B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DE3" w:rsidRDefault="00CE6DE3" w:rsidP="00ED7965">
      <w:pPr>
        <w:spacing w:after="0" w:line="240" w:lineRule="auto"/>
      </w:pPr>
      <w:r>
        <w:separator/>
      </w:r>
    </w:p>
  </w:endnote>
  <w:endnote w:type="continuationSeparator" w:id="1">
    <w:p w:rsidR="00CE6DE3" w:rsidRDefault="00CE6D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74" w:rsidRDefault="002F5B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74" w:rsidRDefault="002F5B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74" w:rsidRDefault="002F5B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DE3" w:rsidRDefault="00CE6DE3" w:rsidP="00ED7965">
      <w:pPr>
        <w:spacing w:after="0" w:line="240" w:lineRule="auto"/>
      </w:pPr>
      <w:r>
        <w:separator/>
      </w:r>
    </w:p>
  </w:footnote>
  <w:footnote w:type="continuationSeparator" w:id="1">
    <w:p w:rsidR="00CE6DE3" w:rsidRDefault="00CE6D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74" w:rsidRDefault="002F5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74" w:rsidRDefault="002F5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74" w:rsidRDefault="002F5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5B7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28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DE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s4mglHuJifxjH+E02957fm8wBVn64BCFwom2XN9ieqs=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VazIYA0bZR9IqkQJ16+zOCjH6me031dGNRC7t1G0+Qk=</DigestValue>
    </Reference>
  </SignedInfo>
  <SignatureValue>/SuRXhLGCyJS49SwflUVUi/mnqdEsjdCNBB3g7b08b2+tHMchtfiyicT2qo70EdkfyNLA6+KifMv
dtCkjQcKmQ==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RCHDepkVrwmA/NzcZYlqPkFB3RhbubC5vofdjSGQ+ig=</DigestValue>
      </Reference>
      <Reference URI="/word/endnotes.xml?ContentType=application/vnd.openxmlformats-officedocument.wordprocessingml.endnotes+xml">
        <DigestMethod Algorithm="http://www.w3.org/2001/04/xmldsig-more#gostr3411"/>
        <DigestValue>VdOUQ3GPjJ9unbGZxMdXMv/DwmffPJVUm4l1UVK7AXg=</DigestValue>
      </Reference>
      <Reference URI="/word/fontTable.xml?ContentType=application/vnd.openxmlformats-officedocument.wordprocessingml.fontTable+xml">
        <DigestMethod Algorithm="http://www.w3.org/2001/04/xmldsig-more#gostr3411"/>
        <DigestValue>FYElGz00KxTDQ/mfjLG2jrb7GyhVg9cTe8NT+rrryIg=</DigestValue>
      </Reference>
      <Reference URI="/word/footer1.xml?ContentType=application/vnd.openxmlformats-officedocument.wordprocessingml.footer+xml">
        <DigestMethod Algorithm="http://www.w3.org/2001/04/xmldsig-more#gostr3411"/>
        <DigestValue>78hvytNtQbbQqnLUQMeJzaVoqZE2p3ARsxPQHHCt9BQ=</DigestValue>
      </Reference>
      <Reference URI="/word/footer2.xml?ContentType=application/vnd.openxmlformats-officedocument.wordprocessingml.footer+xml">
        <DigestMethod Algorithm="http://www.w3.org/2001/04/xmldsig-more#gostr3411"/>
        <DigestValue>78hvytNtQbbQqnLUQMeJzaVoqZE2p3ARsxPQHHCt9BQ=</DigestValue>
      </Reference>
      <Reference URI="/word/footer3.xml?ContentType=application/vnd.openxmlformats-officedocument.wordprocessingml.footer+xml">
        <DigestMethod Algorithm="http://www.w3.org/2001/04/xmldsig-more#gostr3411"/>
        <DigestValue>78hvytNtQbbQqnLUQMeJzaVoqZE2p3ARsxPQHHCt9BQ=</DigestValue>
      </Reference>
      <Reference URI="/word/footnotes.xml?ContentType=application/vnd.openxmlformats-officedocument.wordprocessingml.footnotes+xml">
        <DigestMethod Algorithm="http://www.w3.org/2001/04/xmldsig-more#gostr3411"/>
        <DigestValue>6eJxlVTay5tBU3TVeRnHMfwm2Duev/nW4FY/F8HUVKk=</DigestValue>
      </Reference>
      <Reference URI="/word/header1.xml?ContentType=application/vnd.openxmlformats-officedocument.wordprocessingml.header+xml">
        <DigestMethod Algorithm="http://www.w3.org/2001/04/xmldsig-more#gostr3411"/>
        <DigestValue>METDCpXGQcX5eXTYLFD38CLqgH2DzqTBipBRKlA/RlY=</DigestValue>
      </Reference>
      <Reference URI="/word/header2.xml?ContentType=application/vnd.openxmlformats-officedocument.wordprocessingml.header+xml">
        <DigestMethod Algorithm="http://www.w3.org/2001/04/xmldsig-more#gostr3411"/>
        <DigestValue>Gzhm1+Pyp0WJRFAn2NnWSbYCkBLVEeWF3OCjcz+c66Y=</DigestValue>
      </Reference>
      <Reference URI="/word/header3.xml?ContentType=application/vnd.openxmlformats-officedocument.wordprocessingml.header+xml">
        <DigestMethod Algorithm="http://www.w3.org/2001/04/xmldsig-more#gostr3411"/>
        <DigestValue>Y02xdzSgdWC9YQhQNfTa4yA2EJmNRV0HBQSgSFYdl7I=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HR90mm0mI9Z4zip+ZwOFD7AGaissG7Lwc1PIfiHPnCU=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2018-06-08T07:59:28Z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2018-06-08T07:59:28Z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2018-06-08T07:14:00Z</dcterms:modified>
</cp:coreProperties>
</file>