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79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179F" w:rsidRDefault="004D179F" w:rsidP="00ED7965">
      <w:pPr>
        <w:ind w:left="142"/>
        <w:rPr>
          <w:rFonts w:ascii="Times New Roman" w:hAnsi="Times New Roman"/>
        </w:rPr>
      </w:pPr>
    </w:p>
    <w:p w:rsidR="004D179F" w:rsidRDefault="004D179F" w:rsidP="00ED7965">
      <w:pPr>
        <w:ind w:left="142"/>
        <w:rPr>
          <w:rFonts w:ascii="Times New Roman" w:hAnsi="Times New Roman"/>
        </w:rPr>
      </w:pPr>
    </w:p>
    <w:p w:rsidR="004D179F" w:rsidRDefault="004D179F" w:rsidP="00ED7965">
      <w:pPr>
        <w:ind w:left="142"/>
        <w:rPr>
          <w:rFonts w:ascii="Times New Roman" w:hAnsi="Times New Roman"/>
        </w:rPr>
      </w:pPr>
    </w:p>
    <w:p w:rsidR="004D179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D179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D179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4D179F" w:rsidRDefault="004D179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D179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№СТП-2679/42</w:t>
      </w:r>
    </w:p>
    <w:p w:rsidR="004D179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D179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D179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0147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4D179F" w:rsidRDefault="004D179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179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D179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15:11:00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D179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D179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D179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D179F" w:rsidRDefault="004D179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D179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D179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D179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D179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79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79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токарно-винторезный 1А6616П 320х710, начальная цена 55440.00</w:t>
            </w:r>
          </w:p>
        </w:tc>
      </w:tr>
    </w:tbl>
    <w:p w:rsidR="004D179F" w:rsidRDefault="004D179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D179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4D179F" w:rsidTr="009824A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79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79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79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824A6" w:rsidTr="009824A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6" w:rsidRDefault="009824A6" w:rsidP="00A40AC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9824A6" w:rsidRDefault="009824A6" w:rsidP="00A40AC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6" w:rsidRPr="00787B2D" w:rsidRDefault="009824A6" w:rsidP="00A40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B2D">
              <w:rPr>
                <w:rFonts w:ascii="Times New Roman" w:hAnsi="Times New Roman"/>
                <w:sz w:val="24"/>
                <w:szCs w:val="24"/>
              </w:rPr>
              <w:t>22176.00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6" w:rsidRDefault="009824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D179F" w:rsidRDefault="004D179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D179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D179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79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79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79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79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79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D179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79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79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  <w:proofErr w:type="gramEnd"/>
          </w:p>
          <w:p w:rsidR="004D179F" w:rsidRDefault="004D179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79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06:51:02</w:t>
            </w:r>
          </w:p>
          <w:p w:rsidR="004D179F" w:rsidRDefault="004D179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79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79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D179F" w:rsidRDefault="004D179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179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30147E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№42,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4D179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79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79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79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79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D179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79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79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79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2018-05-21 06:51:02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79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22260.00</w:t>
            </w:r>
          </w:p>
        </w:tc>
      </w:tr>
    </w:tbl>
    <w:p w:rsidR="004D179F" w:rsidRDefault="004D179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D179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30147E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30147E">
        <w:t xml:space="preserve">по лоту </w:t>
      </w:r>
      <w:bookmarkStart w:id="0" w:name="_GoBack"/>
      <w:bookmarkEnd w:id="0"/>
      <w:r>
        <w:t>№42 посредством публичного предложения, прием заявок прекращается.</w:t>
      </w:r>
    </w:p>
    <w:p w:rsidR="004D179F" w:rsidRDefault="004D179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D179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43E" w:rsidRDefault="005D443E" w:rsidP="00ED7965">
      <w:pPr>
        <w:spacing w:after="0" w:line="240" w:lineRule="auto"/>
      </w:pPr>
      <w:r>
        <w:separator/>
      </w:r>
    </w:p>
  </w:endnote>
  <w:endnote w:type="continuationSeparator" w:id="0">
    <w:p w:rsidR="005D443E" w:rsidRDefault="005D44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79F" w:rsidRDefault="004D179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79F" w:rsidRDefault="004D179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79F" w:rsidRDefault="004D17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43E" w:rsidRDefault="005D443E" w:rsidP="00ED7965">
      <w:pPr>
        <w:spacing w:after="0" w:line="240" w:lineRule="auto"/>
      </w:pPr>
      <w:r>
        <w:separator/>
      </w:r>
    </w:p>
  </w:footnote>
  <w:footnote w:type="continuationSeparator" w:id="0">
    <w:p w:rsidR="005D443E" w:rsidRDefault="005D44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79F" w:rsidRDefault="003014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79F" w:rsidRDefault="003014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79F" w:rsidRDefault="003014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147E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D179F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D443E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24A6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Ytp1mWtNAi+e93oLvQ0lLJV2PZ4EZ4+TV7HzUVuMWsM=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Hd1nWKA/sFCB4DJpeDJ2Dt+RWu1nHwypp2Ke4T0pSKI=</DigestValue>
    </Reference>
  </SignedInfo>
  <SignatureValue>a/YyGmiSjfNqNh5V2EubzUqKgG1eFoX8qWSaSD0gSUW0J8QnZ+rHFfLAYeEKx9bh
46ZxqOuE7/wT3Qbev7I9mw==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jV2kIU7+wxTPQC466ohSZ7Q2muM=</DigestValue>
      </Reference>
      <Reference URI="/word/endnotes.xml?ContentType=application/vnd.openxmlformats-officedocument.wordprocessingml.endnotes+xml">
        <DigestMethod Algorithm="http://www.w3.org/2000/09/xmldsig#sha1"/>
        <DigestValue>qLnmlsKw9/RuRF8im/zjCzl4/xw=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6ySW673mfMUXSyd1o7MKzappunw=</DigestValue>
      </Reference>
      <Reference URI="/word/footer2.xml?ContentType=application/vnd.openxmlformats-officedocument.wordprocessingml.footer+xml">
        <DigestMethod Algorithm="http://www.w3.org/2000/09/xmldsig#sha1"/>
        <DigestValue>6ySW673mfMUXSyd1o7MKzappunw=</DigestValue>
      </Reference>
      <Reference URI="/word/footer3.xml?ContentType=application/vnd.openxmlformats-officedocument.wordprocessingml.footer+xml">
        <DigestMethod Algorithm="http://www.w3.org/2000/09/xmldsig#sha1"/>
        <DigestValue>6ySW673mfMUXSyd1o7MKzappunw=</DigestValue>
      </Reference>
      <Reference URI="/word/footnotes.xml?ContentType=application/vnd.openxmlformats-officedocument.wordprocessingml.footnotes+xml">
        <DigestMethod Algorithm="http://www.w3.org/2000/09/xmldsig#sha1"/>
        <DigestValue>PI6eQ27XYP3GN2xvquRN/9+r4+g=</DigestValue>
      </Reference>
      <Reference URI="/word/header1.xml?ContentType=application/vnd.openxmlformats-officedocument.wordprocessingml.header+xml">
        <DigestMethod Algorithm="http://www.w3.org/2000/09/xmldsig#sha1"/>
        <DigestValue>GcfVJXbmWNF3wjQGEKM27isViTM=</DigestValue>
      </Reference>
      <Reference URI="/word/header2.xml?ContentType=application/vnd.openxmlformats-officedocument.wordprocessingml.header+xml">
        <DigestMethod Algorithm="http://www.w3.org/2000/09/xmldsig#sha1"/>
        <DigestValue>0tAyr2eaOh6T3cG8+9S4Di66uOA=</DigestValue>
      </Reference>
      <Reference URI="/word/header3.xml?ContentType=application/vnd.openxmlformats-officedocument.wordprocessingml.header+xml">
        <DigestMethod Algorithm="http://www.w3.org/2000/09/xmldsig#sha1"/>
        <DigestValue>jTTIfF7tuz0BAvpcHqzZKPuBQYo=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iAe4B1IYRHS9lA89XI91WFRJfwE=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2018-05-23T07:00:12Z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2018-05-23T07:00:12Z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9595F-E416-4088-9767-A11733D19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2018-05-23T07:00:00Z</dcterms:modified>
</cp:coreProperties>
</file>