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B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1B1" w:rsidRDefault="00E651B1" w:rsidP="00ED7965">
      <w:pPr>
        <w:ind w:left="142"/>
      </w:pPr>
    </w:p>
    <w:p w:rsidR="00E651B1" w:rsidRDefault="00E651B1" w:rsidP="00ED7965">
      <w:pPr>
        <w:ind w:left="142"/>
      </w:pPr>
    </w:p>
    <w:p w:rsidR="00E651B1" w:rsidRDefault="00E651B1" w:rsidP="00ED7965">
      <w:pPr>
        <w:ind w:left="142"/>
      </w:pPr>
    </w:p>
    <w:p w:rsidR="00E651B1" w:rsidRDefault="00E651B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51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51B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651B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F07A21">
        <w:rPr>
          <w:rFonts w:ascii="Times New Roman" w:hAnsi="Times New Roman" w:cs="Times New Roman"/>
          <w:sz w:val="24"/>
          <w:szCs w:val="24"/>
        </w:rPr>
        <w:t>Ульяновск</w:t>
      </w:r>
      <w:r>
        <w:rPr>
          <w:rFonts w:ascii="Times New Roman" w:hAnsi="Times New Roman"/>
          <w:sz w:val="24"/>
          <w:szCs w:val="24"/>
        </w:rPr>
        <w:tab/>
        <w:t>05.09.2019</w:t>
      </w:r>
    </w:p>
    <w:p w:rsidR="00E651B1" w:rsidRDefault="00E651B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51B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Муравьев Сергей Анатольевич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Караполова Валентина Геннадьевна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СТП-3884/1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51B1" w:rsidRDefault="00E651B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51B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2019-08-02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2019-09-05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651B1" w:rsidRDefault="00E651B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651B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51B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51B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51B1" w:rsidTr="002D3446">
        <w:trPr>
          <w:trHeight w:val="832"/>
        </w:trPr>
        <w:tc>
          <w:tcPr>
            <w:tcW w:w="2996" w:type="dxa"/>
            <w:vAlign w:val="center"/>
          </w:tcPr>
          <w:p w:rsidR="00E651B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651B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ВАЗ-211440, идентификационный номер (VIN): ХТА21144094742342, год выпуска: 2008, цвет: черный </w:t>
            </w:r>
          </w:p>
        </w:tc>
      </w:tr>
    </w:tbl>
    <w:p w:rsidR="00E651B1" w:rsidRDefault="00E651B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51B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651B1" w:rsidTr="003B2DE7">
        <w:tc>
          <w:tcPr>
            <w:tcW w:w="1276" w:type="dxa"/>
            <w:vAlign w:val="center"/>
          </w:tcPr>
          <w:p w:rsidR="00E651B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651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1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51B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651B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651B1" w:rsidRDefault="00E651B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651B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51B1" w:rsidTr="003B2DE7">
        <w:tc>
          <w:tcPr>
            <w:tcW w:w="1276" w:type="dxa"/>
          </w:tcPr>
          <w:p w:rsidR="00E651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18195</w:t>
            </w:r>
          </w:p>
        </w:tc>
        <w:tc>
          <w:tcPr>
            <w:tcW w:w="5103" w:type="dxa"/>
          </w:tcPr>
          <w:p w:rsidR="00E651B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Купырина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Олеговна</w:t>
            </w:r>
          </w:p>
        </w:tc>
        <w:tc>
          <w:tcPr>
            <w:tcW w:w="850" w:type="dxa"/>
          </w:tcPr>
          <w:p w:rsidR="00E651B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651B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732789663972</w:t>
            </w:r>
          </w:p>
        </w:tc>
      </w:tr>
    </w:tbl>
    <w:p w:rsidR="00E651B1" w:rsidRDefault="00E651B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51B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651B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651B1" w:rsidTr="00BC360B">
        <w:tc>
          <w:tcPr>
            <w:tcW w:w="1276" w:type="dxa"/>
            <w:vAlign w:val="center"/>
          </w:tcPr>
          <w:p w:rsidR="00E651B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651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1B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51B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651B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651B1" w:rsidRDefault="00E651B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651B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51B1" w:rsidTr="00BC360B">
        <w:tc>
          <w:tcPr>
            <w:tcW w:w="1276" w:type="dxa"/>
          </w:tcPr>
          <w:p w:rsidR="00E651B1" w:rsidRDefault="00F07A2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18195</w:t>
            </w:r>
          </w:p>
        </w:tc>
        <w:tc>
          <w:tcPr>
            <w:tcW w:w="5103" w:type="dxa"/>
          </w:tcPr>
          <w:p w:rsidR="00E651B1" w:rsidRDefault="00F07A2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Купырина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Олеговна</w:t>
            </w:r>
          </w:p>
        </w:tc>
        <w:tc>
          <w:tcPr>
            <w:tcW w:w="708" w:type="dxa"/>
          </w:tcPr>
          <w:p w:rsidR="00E651B1" w:rsidRDefault="00F07A2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651B1" w:rsidRDefault="00F07A2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732789663972</w:t>
            </w:r>
            <w:bookmarkStart w:id="0" w:name="_GoBack"/>
            <w:bookmarkEnd w:id="0"/>
          </w:p>
        </w:tc>
      </w:tr>
    </w:tbl>
    <w:p w:rsidR="00E651B1" w:rsidRDefault="00E651B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1B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651B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1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1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51B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1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1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1B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651B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B1" w:rsidRDefault="00E651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B1" w:rsidRDefault="00E651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B1" w:rsidRDefault="00E651B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B1" w:rsidRDefault="00E651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1B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51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51B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51B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651B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Муравьев С.А.</w:t>
      </w:r>
    </w:p>
    <w:p w:rsidR="00E651B1" w:rsidRDefault="00E651B1" w:rsidP="00312484">
      <w:pPr>
        <w:pStyle w:val="ConsPlusNonformat"/>
        <w:jc w:val="both"/>
        <w:rPr>
          <w:sz w:val="22"/>
          <w:szCs w:val="22"/>
        </w:rPr>
      </w:pPr>
    </w:p>
    <w:sectPr w:rsidR="00E651B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54A" w:rsidRDefault="00A5554A" w:rsidP="00ED7965">
      <w:pPr>
        <w:spacing w:after="0" w:line="240" w:lineRule="auto"/>
      </w:pPr>
      <w:r>
        <w:separator/>
      </w:r>
    </w:p>
  </w:endnote>
  <w:endnote w:type="continuationSeparator" w:id="0">
    <w:p w:rsidR="00A5554A" w:rsidRDefault="00A555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E651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E651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E651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54A" w:rsidRDefault="00A5554A" w:rsidP="00ED7965">
      <w:pPr>
        <w:spacing w:after="0" w:line="240" w:lineRule="auto"/>
      </w:pPr>
      <w:r>
        <w:separator/>
      </w:r>
    </w:p>
  </w:footnote>
  <w:footnote w:type="continuationSeparator" w:id="0">
    <w:p w:rsidR="00A5554A" w:rsidRDefault="00A555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A55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A55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1B1" w:rsidRDefault="00A555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70549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554A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5559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51B1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07A21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nHTxD7apVmLbzD3hTdYDgJaHCUPCy1VKpqDCp5gexr8=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oTRV0xMa/ybhimO01xk9A4gM6lhmFaIVaIwFKDb6hJk=</DigestValue>
    </Reference>
  </SignedInfo>
  <SignatureValue>Z26XgJO/hXJc1rbCVeIjdTWuGYdZHb+Qe+WRSRkYmI0uZyIX6Olg+rSLnYVvQ4pl
2PSOfOHnZaVsKrwCAhEVqA==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zdUbzGq8Am85+f1WF+WyoE7C1wY=</DigestValue>
      </Reference>
      <Reference URI="/word/endnotes.xml?ContentType=application/vnd.openxmlformats-officedocument.wordprocessingml.endnotes+xml">
        <DigestMethod Algorithm="http://www.w3.org/2000/09/xmldsig#sha1"/>
        <DigestValue>dIrmnjfNl6TcS5zUjPXh1I09c70=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VR1SxmL4gTP7WzZet6vuQ/2dIAs=</DigestValue>
      </Reference>
      <Reference URI="/word/footer2.xml?ContentType=application/vnd.openxmlformats-officedocument.wordprocessingml.footer+xml">
        <DigestMethod Algorithm="http://www.w3.org/2000/09/xmldsig#sha1"/>
        <DigestValue>VR1SxmL4gTP7WzZet6vuQ/2dIAs=</DigestValue>
      </Reference>
      <Reference URI="/word/footer3.xml?ContentType=application/vnd.openxmlformats-officedocument.wordprocessingml.footer+xml">
        <DigestMethod Algorithm="http://www.w3.org/2000/09/xmldsig#sha1"/>
        <DigestValue>VR1SxmL4gTP7WzZet6vuQ/2dIAs=</DigestValue>
      </Reference>
      <Reference URI="/word/footnotes.xml?ContentType=application/vnd.openxmlformats-officedocument.wordprocessingml.footnotes+xml">
        <DigestMethod Algorithm="http://www.w3.org/2000/09/xmldsig#sha1"/>
        <DigestValue>FUYr3pOaqiwLcvFvBhBf6cLKewY=</DigestValue>
      </Reference>
      <Reference URI="/word/header1.xml?ContentType=application/vnd.openxmlformats-officedocument.wordprocessingml.header+xml">
        <DigestMethod Algorithm="http://www.w3.org/2000/09/xmldsig#sha1"/>
        <DigestValue>Eyhp1xC25wqexd2W9dcDiaHuVlU=</DigestValue>
      </Reference>
      <Reference URI="/word/header2.xml?ContentType=application/vnd.openxmlformats-officedocument.wordprocessingml.header+xml">
        <DigestMethod Algorithm="http://www.w3.org/2000/09/xmldsig#sha1"/>
        <DigestValue>4fj5cVlniQJBFzua/dY7DeBgCzE=</DigestValue>
      </Reference>
      <Reference URI="/word/header3.xml?ContentType=application/vnd.openxmlformats-officedocument.wordprocessingml.header+xml">
        <DigestMethod Algorithm="http://www.w3.org/2000/09/xmldsig#sha1"/>
        <DigestValue>WHIQIAoBXDelcpN/jbtE8Sb5RIg=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x51toVtYjmL/yGvGaAONCKahXMY=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2019-09-06T05:55:09Z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2019-09-06T05:55:09Z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B61B5-BD9A-4F9F-A3FC-50065F737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2019-09-06T05:47:00Z</dcterms:modified>
</cp:coreProperties>
</file>