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08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008E" w:rsidRDefault="007D008E" w:rsidP="00ED7965">
      <w:pPr>
        <w:ind w:left="142"/>
        <w:rPr>
          <w:rFonts w:ascii="Times New Roman" w:hAnsi="Times New Roman"/>
        </w:rPr>
      </w:pPr>
    </w:p>
    <w:p w:rsidR="007D008E" w:rsidRDefault="007D008E" w:rsidP="00ED7965">
      <w:pPr>
        <w:ind w:left="142"/>
        <w:rPr>
          <w:rFonts w:ascii="Times New Roman" w:hAnsi="Times New Roman"/>
        </w:rPr>
      </w:pPr>
    </w:p>
    <w:p w:rsidR="007D008E" w:rsidRDefault="007D008E" w:rsidP="00ED7965">
      <w:pPr>
        <w:ind w:left="142"/>
        <w:rPr>
          <w:rFonts w:ascii="Times New Roman" w:hAnsi="Times New Roman"/>
        </w:rPr>
      </w:pPr>
    </w:p>
    <w:p w:rsidR="007D008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008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008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Тунгусов Евгений Васильевич</w:t>
      </w:r>
    </w:p>
    <w:p w:rsidR="007D008E" w:rsidRDefault="007D008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008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№СТП-2216/2</w:t>
      </w:r>
    </w:p>
    <w:p w:rsidR="007D008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D008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D008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«Дорожник» </w:t>
      </w:r>
    </w:p>
    <w:p w:rsidR="007D008E" w:rsidRDefault="007D008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008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2017-08-23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D008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2017-11-01 12:17:00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D008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008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008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D008E" w:rsidRDefault="007D008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D008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008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008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D008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08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08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ЭО-3323А, 2000 года выпуска, начальная цена 245700.00</w:t>
            </w:r>
          </w:p>
        </w:tc>
      </w:tr>
    </w:tbl>
    <w:p w:rsidR="007D008E" w:rsidRDefault="007D008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008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7D008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08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08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08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D008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875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25.10.2017</w:t>
            </w:r>
          </w:p>
          <w:p w:rsidR="00875A28" w:rsidRDefault="00875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01.11.2017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875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122850.00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875A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D008E" w:rsidRDefault="007D008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D008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D008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D008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4D28BC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D28B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Кучерова</w:t>
            </w:r>
            <w:proofErr w:type="spellEnd"/>
            <w:r w:rsidRPr="004D28B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Татьяна Витальевна (в интересах </w:t>
            </w:r>
            <w:proofErr w:type="spellStart"/>
            <w:r w:rsidRPr="004D28B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Болокан</w:t>
            </w:r>
            <w:proofErr w:type="spellEnd"/>
            <w:r w:rsidRPr="004D28B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Василия Васильевича)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385016, Республика Адыгея, г. Майкоп, ул. Крестьянская, д. 105</w:t>
            </w:r>
          </w:p>
          <w:p w:rsidR="007D008E" w:rsidRDefault="007D008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2017-10-28 17:09:18</w:t>
            </w:r>
          </w:p>
          <w:p w:rsidR="007D008E" w:rsidRDefault="007D008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D008E" w:rsidRDefault="007D008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008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bookmarkStart w:id="0" w:name="_GoBack"/>
      <w:bookmarkEnd w:id="0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D008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7D008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4D28BC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28BC">
              <w:rPr>
                <w:rFonts w:ascii="Times New Roman" w:hAnsi="Times New Roman"/>
                <w:sz w:val="24"/>
                <w:szCs w:val="24"/>
              </w:rPr>
              <w:lastRenderedPageBreak/>
              <w:t>Кучерова</w:t>
            </w:r>
            <w:proofErr w:type="spellEnd"/>
            <w:r w:rsidRPr="004D28BC">
              <w:rPr>
                <w:rFonts w:ascii="Times New Roman" w:hAnsi="Times New Roman"/>
                <w:sz w:val="24"/>
                <w:szCs w:val="24"/>
              </w:rPr>
              <w:t xml:space="preserve"> Татьяна Витальевна (в интересах </w:t>
            </w:r>
            <w:proofErr w:type="spellStart"/>
            <w:r w:rsidRPr="004D28BC">
              <w:rPr>
                <w:rFonts w:ascii="Times New Roman" w:hAnsi="Times New Roman"/>
                <w:sz w:val="24"/>
                <w:szCs w:val="24"/>
              </w:rPr>
              <w:t>Болокан</w:t>
            </w:r>
            <w:proofErr w:type="spellEnd"/>
            <w:r w:rsidRPr="004D28BC">
              <w:rPr>
                <w:rFonts w:ascii="Times New Roman" w:hAnsi="Times New Roman"/>
                <w:sz w:val="24"/>
                <w:szCs w:val="24"/>
              </w:rPr>
              <w:t xml:space="preserve"> Василия Васильевича)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385016, Республика Адыгея, г. Майкоп, ул. Крестьянская, д. 105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2017-10-28 17:09:18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8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123000.00</w:t>
            </w:r>
          </w:p>
        </w:tc>
      </w:tr>
    </w:tbl>
    <w:p w:rsidR="007D008E" w:rsidRDefault="007D008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D008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r w:rsidR="0035708E">
        <w:rPr>
          <w:b/>
        </w:rPr>
        <w:t>Дорожник» Лот</w:t>
      </w:r>
      <w:r>
        <w:t xml:space="preserve"> №2 посредством публичного предложения, прием заявок прекращается.</w:t>
      </w:r>
    </w:p>
    <w:p w:rsidR="007D008E" w:rsidRDefault="007D008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D008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131" w:rsidRDefault="00F75131" w:rsidP="00ED7965">
      <w:pPr>
        <w:spacing w:after="0" w:line="240" w:lineRule="auto"/>
      </w:pPr>
      <w:r>
        <w:separator/>
      </w:r>
    </w:p>
  </w:endnote>
  <w:endnote w:type="continuationSeparator" w:id="0">
    <w:p w:rsidR="00F75131" w:rsidRDefault="00F751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08E" w:rsidRDefault="007D00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08E" w:rsidRDefault="007D00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08E" w:rsidRDefault="007D00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131" w:rsidRDefault="00F75131" w:rsidP="00ED7965">
      <w:pPr>
        <w:spacing w:after="0" w:line="240" w:lineRule="auto"/>
      </w:pPr>
      <w:r>
        <w:separator/>
      </w:r>
    </w:p>
  </w:footnote>
  <w:footnote w:type="continuationSeparator" w:id="0">
    <w:p w:rsidR="00F75131" w:rsidRDefault="00F751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08E" w:rsidRDefault="004D28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08E" w:rsidRDefault="004D28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08E" w:rsidRDefault="004D28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5708E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28BC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008E"/>
    <w:rsid w:val="007D654D"/>
    <w:rsid w:val="007E4F32"/>
    <w:rsid w:val="007F03D6"/>
    <w:rsid w:val="007F6BDE"/>
    <w:rsid w:val="00807993"/>
    <w:rsid w:val="00844E07"/>
    <w:rsid w:val="00865624"/>
    <w:rsid w:val="00873A17"/>
    <w:rsid w:val="00875A28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75131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D10C8FA-73CF-46F2-86F1-3808FD5B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cmxdydyy8Fr5sgUjwMcoja8en2B3CGCfjS9SCIWNV/4=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z2JCny5qXbRyqnChfg/GQNB/LkB0i7aNXMJJ2l/rUWk=</DigestValue>
    </Reference>
  </SignedInfo>
  <SignatureValue>Hp49JeO2/is4Pt2iiyT74oNltAxJ98IBCC8cYfWDDVi1ItIpdcQBtqRbF2Y3hilQ
4rn3C33y3VrKAqWVe2uqqw==</SignatureValue>
  <KeyInfo>
    <X509Data>
      <X509Certificate>MIIJIDCCCM+gAwIBAgIKFQkYiAAFAAB9mTAIBgYqhQMCAgMwggFKMRgwFgYFKoUD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oSDQk9Cj0KaCCnnQO3UAAwAABvowgZ0GA1UdHwSBlTCBkjBHoEWgQ4ZBaHR0cDov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dL9eMFCuLxNFNcP4IiiiHdialhQ=</DigestValue>
      </Reference>
      <Reference URI="/word/endnotes.xml?ContentType=application/vnd.openxmlformats-officedocument.wordprocessingml.endnotes+xml">
        <DigestMethod Algorithm="http://www.w3.org/2000/09/xmldsig#sha1"/>
        <DigestValue>/pyPeME+a6pFsOSXleh3INczDxU=</DigestValue>
      </Reference>
      <Reference URI="/word/fontTable.xml?ContentType=application/vnd.openxmlformats-officedocument.wordprocessingml.fontTable+xml">
        <DigestMethod Algorithm="http://www.w3.org/2000/09/xmldsig#sha1"/>
        <DigestValue>yHNOm93WXsJ5zKz4HkAd2f5Y8JQ=</DigestValue>
      </Reference>
      <Reference URI="/word/footer1.xml?ContentType=application/vnd.openxmlformats-officedocument.wordprocessingml.footer+xml">
        <DigestMethod Algorithm="http://www.w3.org/2000/09/xmldsig#sha1"/>
        <DigestValue>vbKCOZ9SnOJWW9rdVWXgRo34OMY=</DigestValue>
      </Reference>
      <Reference URI="/word/footer2.xml?ContentType=application/vnd.openxmlformats-officedocument.wordprocessingml.footer+xml">
        <DigestMethod Algorithm="http://www.w3.org/2000/09/xmldsig#sha1"/>
        <DigestValue>vbKCOZ9SnOJWW9rdVWXgRo34OMY=</DigestValue>
      </Reference>
      <Reference URI="/word/footer3.xml?ContentType=application/vnd.openxmlformats-officedocument.wordprocessingml.footer+xml">
        <DigestMethod Algorithm="http://www.w3.org/2000/09/xmldsig#sha1"/>
        <DigestValue>vbKCOZ9SnOJWW9rdVWXgRo34OMY=</DigestValue>
      </Reference>
      <Reference URI="/word/footnotes.xml?ContentType=application/vnd.openxmlformats-officedocument.wordprocessingml.footnotes+xml">
        <DigestMethod Algorithm="http://www.w3.org/2000/09/xmldsig#sha1"/>
        <DigestValue>T1gLL3uxxcQYzEHgV1GmNecmY+o=</DigestValue>
      </Reference>
      <Reference URI="/word/header1.xml?ContentType=application/vnd.openxmlformats-officedocument.wordprocessingml.header+xml">
        <DigestMethod Algorithm="http://www.w3.org/2000/09/xmldsig#sha1"/>
        <DigestValue>HuSq12X8iw/giwZjAM8cmLBkmsE=</DigestValue>
      </Reference>
      <Reference URI="/word/header2.xml?ContentType=application/vnd.openxmlformats-officedocument.wordprocessingml.header+xml">
        <DigestMethod Algorithm="http://www.w3.org/2000/09/xmldsig#sha1"/>
        <DigestValue>7i8IcOa3CukuIikvKy26zPoa3nc=</DigestValue>
      </Reference>
      <Reference URI="/word/header3.xml?ContentType=application/vnd.openxmlformats-officedocument.wordprocessingml.header+xml">
        <DigestMethod Algorithm="http://www.w3.org/2000/09/xmldsig#sha1"/>
        <DigestValue>nc3yyGhnoWRFF5uttgjcMQjvRY0=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C8fdTeJJhSNYVXbs4bDS6occI6E=</DigestValue>
      </Reference>
      <Reference URI="/word/styles.xml?ContentType=application/vnd.openxmlformats-officedocument.wordprocessingml.styles+xml">
        <DigestMethod Algorithm="http://www.w3.org/2000/09/xmldsig#sha1"/>
        <DigestValue>mPaK5d4rFi8R0Wb2oRrW/XsOuLI=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2017-11-01T09:27:59Z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2017-11-01T09:27:59Z</xd:SigningTime>
          <xd:SigningCertificate>
            <xd:Cert>
              <xd:CertDigest>
                <DigestMethod Algorithm="http://www.w3.org/2000/09/xmldsig#sha1"/>
                <DigestValue>hI1vsXqNh4LCHOy8wvCQrQFRHvc=</DigestValue>
              </xd:CertDigest>
              <xd:IssuerSerial>
                <X509IssuerName>CN=UC ITK (Qualified), OU=Удостоверяющий центр, O=ООО «ИТК», L=Краснодар, S=23 Краснодарский край, C=RU, E=uc@itk23.ru, STREET=ул. Одесская д. 41 оф. 301, ИНН=002310152134, ОГРН=1112310000220</X509IssuerName>
                <X509SerialNumber>99337484499801153240473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1DAA3-023F-471F-9008-AFF74ED0D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Евгений</cp:lastModifiedBy>
  <cp:revision>3</cp:revision>
  <dcterms:created xsi:type="dcterms:W3CDTF">2017-11-01T09:26:00Z</dcterms:created>
  <dcterms:modified xsi:type="dcterms:W3CDTF">2017-11-01T09:27:00Z</dcterms:modified>
</cp:coreProperties>
</file>