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83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183A" w:rsidRDefault="0026183A" w:rsidP="00ED7965">
      <w:pPr>
        <w:ind w:left="142"/>
        <w:rPr>
          <w:rFonts w:ascii="Times New Roman" w:hAnsi="Times New Roman"/>
        </w:rPr>
      </w:pPr>
    </w:p>
    <w:p w:rsidR="0026183A" w:rsidRDefault="0026183A" w:rsidP="00ED7965">
      <w:pPr>
        <w:ind w:left="142"/>
        <w:rPr>
          <w:rFonts w:ascii="Times New Roman" w:hAnsi="Times New Roman"/>
        </w:rPr>
      </w:pPr>
    </w:p>
    <w:p w:rsidR="0026183A" w:rsidRDefault="0026183A" w:rsidP="00ED7965">
      <w:pPr>
        <w:ind w:left="142"/>
        <w:rPr>
          <w:rFonts w:ascii="Times New Roman" w:hAnsi="Times New Roman"/>
        </w:rPr>
      </w:pPr>
    </w:p>
    <w:p w:rsidR="002618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18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183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Горлатых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Валерьевич</w:t>
      </w:r>
    </w:p>
    <w:p w:rsidR="0026183A" w:rsidRDefault="0026183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183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№СТП-3467/1</w:t>
      </w:r>
    </w:p>
    <w:p w:rsidR="002618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6183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6183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Лукьянова Зинаида Ильинична</w:t>
      </w:r>
    </w:p>
    <w:p w:rsidR="0026183A" w:rsidRDefault="0026183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18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183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2019-04-07 17:00:00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18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183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18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6183A" w:rsidRDefault="0026183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6183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18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183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183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83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83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23:41:0102001:1180) площадью 1 600 кв. м, расположенный по адресу: Краснодарский край, г. Горячий Ключ, ст. Бакинская, ул. Восточная, 14 , начальная цена 720000.00</w:t>
            </w:r>
          </w:p>
        </w:tc>
      </w:tr>
    </w:tbl>
    <w:p w:rsidR="0026183A" w:rsidRDefault="0026183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183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26183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8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8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83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6183A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A1" w:rsidRPr="00605DA1" w:rsidRDefault="00605DA1" w:rsidP="00605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A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05D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DA1">
              <w:rPr>
                <w:rFonts w:ascii="Times New Roman" w:hAnsi="Times New Roman"/>
                <w:sz w:val="24"/>
                <w:szCs w:val="24"/>
              </w:rPr>
              <w:t xml:space="preserve">) «06» апреля 2019г. </w:t>
            </w:r>
          </w:p>
          <w:p w:rsidR="0026183A" w:rsidRDefault="00605DA1" w:rsidP="00605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5DA1">
              <w:rPr>
                <w:rFonts w:ascii="Times New Roman" w:hAnsi="Times New Roman"/>
                <w:sz w:val="24"/>
                <w:szCs w:val="24"/>
              </w:rPr>
              <w:t>по 17:00 (</w:t>
            </w:r>
            <w:proofErr w:type="spellStart"/>
            <w:r w:rsidRPr="00605DA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DA1">
              <w:rPr>
                <w:rFonts w:ascii="Times New Roman" w:hAnsi="Times New Roman"/>
                <w:sz w:val="24"/>
                <w:szCs w:val="24"/>
              </w:rPr>
              <w:t>) «07» апреля 2019г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605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288000.00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6183A" w:rsidRDefault="0026183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6183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6183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6183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Саратовская область, г. Балашов, ул. Агеева, д. 37</w:t>
            </w:r>
          </w:p>
          <w:p w:rsidR="0026183A" w:rsidRDefault="0026183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2019-04-07 16:59:10</w:t>
            </w:r>
          </w:p>
          <w:p w:rsidR="0026183A" w:rsidRDefault="0026183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6183A" w:rsidRDefault="0026183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183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6183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6183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Михайлович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Саратовская область, г. Балашов, ул. Агеева, д. 37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2019-04-07 16:59:10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83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301550.00</w:t>
            </w:r>
          </w:p>
        </w:tc>
      </w:tr>
    </w:tbl>
    <w:p w:rsidR="0026183A" w:rsidRDefault="002618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6183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Лукьянова Зинаида Ильинична </w:t>
      </w:r>
      <w:r>
        <w:t>Лот №1 посредством публичного предложения, прием заявок прекращается.</w:t>
      </w:r>
    </w:p>
    <w:p w:rsidR="0026183A" w:rsidRDefault="002618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618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F9F" w:rsidRDefault="00E05F9F" w:rsidP="00ED7965">
      <w:pPr>
        <w:spacing w:after="0" w:line="240" w:lineRule="auto"/>
      </w:pPr>
      <w:r>
        <w:separator/>
      </w:r>
    </w:p>
  </w:endnote>
  <w:endnote w:type="continuationSeparator" w:id="0">
    <w:p w:rsidR="00E05F9F" w:rsidRDefault="00E05F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26183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26183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2618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F9F" w:rsidRDefault="00E05F9F" w:rsidP="00ED7965">
      <w:pPr>
        <w:spacing w:after="0" w:line="240" w:lineRule="auto"/>
      </w:pPr>
      <w:r>
        <w:separator/>
      </w:r>
    </w:p>
  </w:footnote>
  <w:footnote w:type="continuationSeparator" w:id="0">
    <w:p w:rsidR="00E05F9F" w:rsidRDefault="00E05F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E05F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E05F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83A" w:rsidRDefault="00E05F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183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5DA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05F9F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CAB722"/>
  <w15:docId w15:val="{3196FC47-D142-4C8C-A1FA-41A6E2C8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noCNCLux1LdNnt7TDj5pVgU5MBB6NxAcYPjxhMoDfcs=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04kVkZwnWmqH+zuynpdrbzphSLb4JkyceoyRYpxnknU=</DigestValue>
    </Reference>
  </SignedInfo>
  <SignatureValue>xNG46K6YTVg1/1D6PFvg9hCrZVYnkiDd0Exw3iS2/+Wc/FsdR+52fXOKWteWDE0J
GpKOHtaSe17Vr4YFXQk3Gg==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SFV8i05bJhu4jdFJUsajJK3NRlw=</DigestValue>
      </Reference>
      <Reference URI="/word/endnotes.xml?ContentType=application/vnd.openxmlformats-officedocument.wordprocessingml.endnotes+xml">
        <DigestMethod Algorithm="http://www.w3.org/2000/09/xmldsig#sha1"/>
        <DigestValue>CEu0WV1IUkBcq5p/VKYHeiPxjjY=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fg3kuUiBr9xhvFBlG5ikfqqrLoY=</DigestValue>
      </Reference>
      <Reference URI="/word/footer2.xml?ContentType=application/vnd.openxmlformats-officedocument.wordprocessingml.footer+xml">
        <DigestMethod Algorithm="http://www.w3.org/2000/09/xmldsig#sha1"/>
        <DigestValue>fg3kuUiBr9xhvFBlG5ikfqqrLoY=</DigestValue>
      </Reference>
      <Reference URI="/word/footer3.xml?ContentType=application/vnd.openxmlformats-officedocument.wordprocessingml.footer+xml">
        <DigestMethod Algorithm="http://www.w3.org/2000/09/xmldsig#sha1"/>
        <DigestValue>fg3kuUiBr9xhvFBlG5ikfqqrLoY=</DigestValue>
      </Reference>
      <Reference URI="/word/footnotes.xml?ContentType=application/vnd.openxmlformats-officedocument.wordprocessingml.footnotes+xml">
        <DigestMethod Algorithm="http://www.w3.org/2000/09/xmldsig#sha1"/>
        <DigestValue>SBfaMsuvhKDjrXR47OrOmkfGKyM=</DigestValue>
      </Reference>
      <Reference URI="/word/header1.xml?ContentType=application/vnd.openxmlformats-officedocument.wordprocessingml.header+xml">
        <DigestMethod Algorithm="http://www.w3.org/2000/09/xmldsig#sha1"/>
        <DigestValue>+zrrfAbgPb3qoDddBVQGQiBFtAI=</DigestValue>
      </Reference>
      <Reference URI="/word/header2.xml?ContentType=application/vnd.openxmlformats-officedocument.wordprocessingml.header+xml">
        <DigestMethod Algorithm="http://www.w3.org/2000/09/xmldsig#sha1"/>
        <DigestValue>YjWykrxOAjXGBzv+Pvy7Sp36aPY=</DigestValue>
      </Reference>
      <Reference URI="/word/header3.xml?ContentType=application/vnd.openxmlformats-officedocument.wordprocessingml.header+xml">
        <DigestMethod Algorithm="http://www.w3.org/2000/09/xmldsig#sha1"/>
        <DigestValue>R3gCqiuYnjhkRIgjPI8OFYXK4DU=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RkzByDIfjZQIv7lA0lS/torLv8E=</DigestValue>
      </Reference>
      <Reference URI="/word/styles.xml?ContentType=application/vnd.openxmlformats-officedocument.wordprocessingml.styles+xml">
        <DigestMethod Algorithm="http://www.w3.org/2000/09/xmldsig#sha1"/>
        <DigestValue>skAJH2dH8Bf3RRWejjR+c2WWnFw=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2019-04-08T09:40:21Z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2019-04-08T09:40:21Z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6287D-D98F-4DF7-AE2F-5FA0DBA3A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2019-04-08T09:18:00Z</dcterms:modified>
</cp:coreProperties>
</file>