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02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602F" w:rsidRDefault="00E1602F" w:rsidP="00ED7965">
      <w:pPr>
        <w:ind w:left="142"/>
        <w:rPr>
          <w:rFonts w:ascii="Times New Roman" w:hAnsi="Times New Roman"/>
        </w:rPr>
      </w:pPr>
    </w:p>
    <w:p w:rsidR="00E1602F" w:rsidRDefault="00E1602F" w:rsidP="00ED7965">
      <w:pPr>
        <w:ind w:left="142"/>
        <w:rPr>
          <w:rFonts w:ascii="Times New Roman" w:hAnsi="Times New Roman"/>
        </w:rPr>
      </w:pPr>
    </w:p>
    <w:p w:rsidR="00E1602F" w:rsidRDefault="00E1602F" w:rsidP="00ED7965">
      <w:pPr>
        <w:ind w:left="142"/>
        <w:rPr>
          <w:rFonts w:ascii="Times New Roman" w:hAnsi="Times New Roman"/>
        </w:rPr>
      </w:pPr>
    </w:p>
    <w:p w:rsidR="00E1602F" w:rsidRDefault="00E1602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160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160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1602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№СТП-2517/1</w:t>
      </w:r>
    </w:p>
    <w:p w:rsidR="00E1602F" w:rsidRDefault="00E1602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602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13.02.2018</w:t>
      </w:r>
    </w:p>
    <w:p w:rsidR="00E1602F" w:rsidRDefault="00E160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602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Шубкина  Лариса 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602F" w:rsidRDefault="00E1602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1602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2018-01-09 00:00:00 (время московское) до 2018-02-13 15:00:00 (время московское) по лоту:</w:t>
      </w:r>
    </w:p>
    <w:p w:rsidR="00E1602F" w:rsidRDefault="00E160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1602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1602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1602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1602F" w:rsidTr="00BA0078">
        <w:tc>
          <w:tcPr>
            <w:tcW w:w="2996" w:type="dxa"/>
            <w:vAlign w:val="center"/>
          </w:tcPr>
          <w:p w:rsidR="00E1602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1602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392 кв.м., кадастровый номер 36:34:0607032:40 и жилой дом, площадью 593 кв.м., кадастровый номер 36:34:0607032:118, расположенные по адресу:  г. Воронеж, ул. Таранченко, д. 4А</w:t>
            </w:r>
          </w:p>
        </w:tc>
      </w:tr>
    </w:tbl>
    <w:p w:rsidR="00E1602F" w:rsidRDefault="00E1602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602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№СТП-2517/1 по лоту №1 не поступили.</w:t>
      </w:r>
    </w:p>
    <w:p w:rsidR="00E1602F" w:rsidRDefault="00E160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02F" w:rsidRDefault="00E160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602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Сенцов А.С.</w:t>
      </w:r>
    </w:p>
    <w:p w:rsidR="00E1602F" w:rsidRDefault="00E1602F" w:rsidP="005C56AE">
      <w:pPr>
        <w:rPr>
          <w:rFonts w:ascii="Times New Roman" w:hAnsi="Times New Roman"/>
        </w:rPr>
      </w:pPr>
    </w:p>
    <w:p w:rsidR="00E1602F" w:rsidRDefault="00E160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602F" w:rsidRDefault="00E160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602F" w:rsidRDefault="00E160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602F" w:rsidRDefault="00E1602F" w:rsidP="00455D60">
      <w:pPr>
        <w:ind w:left="142"/>
        <w:rPr>
          <w:rFonts w:ascii="Times New Roman" w:hAnsi="Times New Roman"/>
        </w:rPr>
      </w:pPr>
    </w:p>
    <w:p w:rsidR="00E1602F" w:rsidRDefault="00E1602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602F" w:rsidRDefault="00E1602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1602F" w:rsidRDefault="00E1602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1602F" w:rsidRDefault="00E1602F" w:rsidP="00455D60">
      <w:pPr>
        <w:ind w:left="142"/>
        <w:rPr>
          <w:rFonts w:ascii="Times New Roman" w:hAnsi="Times New Roman"/>
        </w:rPr>
      </w:pPr>
    </w:p>
    <w:p w:rsidR="00E1602F" w:rsidRDefault="00E1602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1602F" w:rsidRDefault="00E1602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602F" w:rsidRDefault="00E1602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1602F" w:rsidRDefault="00E1602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1602F" w:rsidRDefault="00E1602F" w:rsidP="00ED7965">
      <w:pPr>
        <w:ind w:left="142"/>
        <w:rPr>
          <w:rFonts w:ascii="Times New Roman" w:hAnsi="Times New Roman"/>
        </w:rPr>
      </w:pPr>
    </w:p>
    <w:sectPr w:rsidR="00E1602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C89" w:rsidRDefault="001A3C89" w:rsidP="00ED7965">
      <w:pPr>
        <w:spacing w:after="0" w:line="240" w:lineRule="auto"/>
      </w:pPr>
      <w:r>
        <w:separator/>
      </w:r>
    </w:p>
  </w:endnote>
  <w:endnote w:type="continuationSeparator" w:id="1">
    <w:p w:rsidR="001A3C89" w:rsidRDefault="001A3C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02F" w:rsidRDefault="00E160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02F" w:rsidRDefault="00E160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02F" w:rsidRDefault="00E160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C89" w:rsidRDefault="001A3C89" w:rsidP="00ED7965">
      <w:pPr>
        <w:spacing w:after="0" w:line="240" w:lineRule="auto"/>
      </w:pPr>
      <w:r>
        <w:separator/>
      </w:r>
    </w:p>
  </w:footnote>
  <w:footnote w:type="continuationSeparator" w:id="1">
    <w:p w:rsidR="001A3C89" w:rsidRDefault="001A3C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02F" w:rsidRDefault="00E160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02F" w:rsidRDefault="00E160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02F" w:rsidRDefault="00E160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507B"/>
    <w:rsid w:val="00174074"/>
    <w:rsid w:val="001920CD"/>
    <w:rsid w:val="001A3C89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602F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WDgFfh9D0Ie3/GqjQi0624jNvIjbZ4ytVWmOlB1JP6o=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/kFusx15B6FFP6ScQYaN3PpdvO75tvX8djSfO3iG1uGTAivvrytlXcMZ0xSn57y4yDbZHxpm
    f/P+kp6rSwGZhw==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M9KqZ+42psZP0vkqXaJ5ZA3C5Qg=</DigestValue>
      </Reference>
      <Reference URI="/word/endnotes.xml?ContentType=application/vnd.openxmlformats-officedocument.wordprocessingml.endnotes+xml">
        <DigestMethod Algorithm="http://www.w3.org/2000/09/xmldsig#sha1"/>
        <DigestValue>nmQNvKLgt4Ny0Sq4+43oLJ4hKrI=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g09rLSf5g10G2lqw1LrrWPDQTow=</DigestValue>
      </Reference>
      <Reference URI="/word/footer2.xml?ContentType=application/vnd.openxmlformats-officedocument.wordprocessingml.footer+xml">
        <DigestMethod Algorithm="http://www.w3.org/2000/09/xmldsig#sha1"/>
        <DigestValue>g09rLSf5g10G2lqw1LrrWPDQTow=</DigestValue>
      </Reference>
      <Reference URI="/word/footer3.xml?ContentType=application/vnd.openxmlformats-officedocument.wordprocessingml.footer+xml">
        <DigestMethod Algorithm="http://www.w3.org/2000/09/xmldsig#sha1"/>
        <DigestValue>g09rLSf5g10G2lqw1LrrWPDQTow=</DigestValue>
      </Reference>
      <Reference URI="/word/footnotes.xml?ContentType=application/vnd.openxmlformats-officedocument.wordprocessingml.footnotes+xml">
        <DigestMethod Algorithm="http://www.w3.org/2000/09/xmldsig#sha1"/>
        <DigestValue>v8OD57s8i9EiGQ6pJnCTF+alikE=</DigestValue>
      </Reference>
      <Reference URI="/word/header1.xml?ContentType=application/vnd.openxmlformats-officedocument.wordprocessingml.header+xml">
        <DigestMethod Algorithm="http://www.w3.org/2000/09/xmldsig#sha1"/>
        <DigestValue>F7iRgO9/LdZ+5MYvuFB3bD0nSrY=</DigestValue>
      </Reference>
      <Reference URI="/word/header2.xml?ContentType=application/vnd.openxmlformats-officedocument.wordprocessingml.header+xml">
        <DigestMethod Algorithm="http://www.w3.org/2000/09/xmldsig#sha1"/>
        <DigestValue>IM0zl5m6uwMXd61NMgnFTyyw+aU=</DigestValue>
      </Reference>
      <Reference URI="/word/header3.xml?ContentType=application/vnd.openxmlformats-officedocument.wordprocessingml.header+xml">
        <DigestMethod Algorithm="http://www.w3.org/2000/09/xmldsig#sha1"/>
        <DigestValue>IjYHEWJvt3W1tZn6yq82pk3439s=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Usf/3C1+/EVRV2XRf5KRTKebYkY=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2018-02-13T12:26:50Z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2018-02-13T12:09:00Z</dcterms:modified>
</cp:coreProperties>
</file>