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6A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16A9" w:rsidRDefault="00DE16A9" w:rsidP="00EA619D">
      <w:pPr>
        <w:ind w:left="142"/>
      </w:pPr>
    </w:p>
    <w:p w:rsidR="00DE16A9" w:rsidRDefault="00DE16A9" w:rsidP="00EA619D">
      <w:pPr>
        <w:ind w:left="142"/>
      </w:pPr>
    </w:p>
    <w:p w:rsidR="00DE16A9" w:rsidRDefault="00DE16A9" w:rsidP="00EA619D">
      <w:pPr>
        <w:ind w:left="142"/>
      </w:pPr>
    </w:p>
    <w:p w:rsidR="00DE16A9" w:rsidRDefault="00DE16A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E16A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E16A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E16A9" w:rsidRDefault="00DE16A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E16A9" w:rsidRPr="0007162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7162D" w:rsidRPr="0007162D">
        <w:rPr>
          <w:rFonts w:ascii="Times New Roman" w:hAnsi="Times New Roman" w:cs="Times New Roman"/>
          <w:sz w:val="24"/>
          <w:szCs w:val="24"/>
        </w:rPr>
        <w:t>31.07.2019</w:t>
      </w:r>
    </w:p>
    <w:p w:rsidR="00DE16A9" w:rsidRDefault="00DE16A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E16A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/>
          <w:b/>
          <w:sz w:val="24"/>
          <w:szCs w:val="24"/>
        </w:rPr>
        <w:t>шахтопроходческое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управление»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№СТП-3675/1,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29.05.2019,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E16A9" w:rsidRDefault="00DE16A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E16A9" w:rsidTr="00AA3C33">
        <w:tc>
          <w:tcPr>
            <w:tcW w:w="4981" w:type="dxa"/>
          </w:tcPr>
          <w:p w:rsidR="00DE16A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E16A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E16A9" w:rsidTr="00AA3C33">
        <w:tc>
          <w:tcPr>
            <w:tcW w:w="4981" w:type="dxa"/>
          </w:tcPr>
          <w:p w:rsidR="0007162D" w:rsidRPr="0007162D" w:rsidRDefault="0007162D" w:rsidP="0007162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62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07162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7162D">
              <w:rPr>
                <w:rFonts w:ascii="Times New Roman" w:hAnsi="Times New Roman"/>
                <w:sz w:val="24"/>
                <w:szCs w:val="24"/>
              </w:rPr>
              <w:t>) «23</w:t>
            </w:r>
            <w:r w:rsidR="00AA3C33" w:rsidRPr="0007162D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07162D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AA3C33" w:rsidRPr="0007162D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DE16A9" w:rsidRPr="0007162D" w:rsidRDefault="0007162D" w:rsidP="0007162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12:00</w:t>
            </w:r>
            <w:r w:rsidRPr="0007162D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07162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7162D">
              <w:rPr>
                <w:rFonts w:ascii="Times New Roman" w:hAnsi="Times New Roman"/>
                <w:sz w:val="24"/>
                <w:szCs w:val="24"/>
              </w:rPr>
              <w:t>) «31» июля 2019</w:t>
            </w:r>
            <w:r w:rsidR="00AA3C33" w:rsidRPr="0007162D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DE16A9" w:rsidRPr="0007162D" w:rsidRDefault="0007162D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162D">
              <w:rPr>
                <w:rFonts w:ascii="Times New Roman" w:hAnsi="Times New Roman"/>
                <w:sz w:val="24"/>
                <w:szCs w:val="24"/>
              </w:rPr>
              <w:t>2041200.00</w:t>
            </w:r>
          </w:p>
        </w:tc>
      </w:tr>
    </w:tbl>
    <w:p w:rsidR="00DE16A9" w:rsidRDefault="00DE16A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E16A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2019-07-30 06:51:19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E16A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E16A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E16A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E16A9" w:rsidTr="00AA3C33">
        <w:tc>
          <w:tcPr>
            <w:tcW w:w="2693" w:type="dxa"/>
            <w:vAlign w:val="center"/>
          </w:tcPr>
          <w:p w:rsidR="00DE16A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DE16A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42:29:0101002:2530, площадь 314,0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42:29:0101002:2536, площадь 91,8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участок,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42:29:0101002:516, площадь 7 246,0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 Кемеровская обл., г. Мыски, ул. Осенняя, 3</w:t>
            </w:r>
          </w:p>
        </w:tc>
      </w:tr>
    </w:tbl>
    <w:p w:rsidR="00DE16A9" w:rsidRDefault="00DE16A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E16A9" w:rsidTr="00AA3C33">
        <w:tc>
          <w:tcPr>
            <w:tcW w:w="4961" w:type="dxa"/>
          </w:tcPr>
          <w:p w:rsidR="00DE16A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E16A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E16A9" w:rsidTr="00AA3C33">
        <w:tc>
          <w:tcPr>
            <w:tcW w:w="4961" w:type="dxa"/>
          </w:tcPr>
          <w:p w:rsidR="00DE16A9" w:rsidRPr="0007162D" w:rsidRDefault="0007162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162D">
              <w:rPr>
                <w:rFonts w:ascii="Times New Roman" w:hAnsi="Times New Roman" w:cs="Times New Roman"/>
                <w:b/>
                <w:sz w:val="24"/>
                <w:szCs w:val="24"/>
              </w:rPr>
              <w:t>2041200.00</w:t>
            </w:r>
          </w:p>
        </w:tc>
        <w:tc>
          <w:tcPr>
            <w:tcW w:w="4820" w:type="dxa"/>
          </w:tcPr>
          <w:p w:rsidR="00DE16A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2050000.00</w:t>
            </w:r>
          </w:p>
        </w:tc>
      </w:tr>
    </w:tbl>
    <w:p w:rsidR="00DE16A9" w:rsidRDefault="00DE16A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16A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E16A9" w:rsidTr="00E7730E">
        <w:tc>
          <w:tcPr>
            <w:tcW w:w="1843" w:type="dxa"/>
            <w:vAlign w:val="center"/>
          </w:tcPr>
          <w:p w:rsidR="00DE16A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E16A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E16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E16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E16A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E16A9" w:rsidRDefault="00DE16A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E16A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16A9" w:rsidTr="00E7730E">
        <w:tc>
          <w:tcPr>
            <w:tcW w:w="1843" w:type="dxa"/>
          </w:tcPr>
          <w:p w:rsidR="00DE16A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17924</w:t>
            </w:r>
          </w:p>
        </w:tc>
        <w:tc>
          <w:tcPr>
            <w:tcW w:w="4252" w:type="dxa"/>
          </w:tcPr>
          <w:p w:rsidR="00DE16A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Витальевич</w:t>
            </w:r>
          </w:p>
        </w:tc>
        <w:tc>
          <w:tcPr>
            <w:tcW w:w="992" w:type="dxa"/>
          </w:tcPr>
          <w:p w:rsidR="00DE16A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E16A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421502836789</w:t>
            </w:r>
          </w:p>
        </w:tc>
      </w:tr>
    </w:tbl>
    <w:p w:rsidR="00DE16A9" w:rsidRDefault="00DE16A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E16A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E16A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E16A9" w:rsidTr="00E7730E">
        <w:tc>
          <w:tcPr>
            <w:tcW w:w="1740" w:type="dxa"/>
            <w:vAlign w:val="center"/>
          </w:tcPr>
          <w:p w:rsidR="00DE16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E16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E16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E16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E16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E16A9" w:rsidRDefault="00DE16A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E16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63B8" w:rsidTr="00E7730E">
        <w:trPr>
          <w:trHeight w:val="73"/>
        </w:trPr>
        <w:tc>
          <w:tcPr>
            <w:tcW w:w="1740" w:type="dxa"/>
          </w:tcPr>
          <w:p w:rsidR="004A63B8" w:rsidRDefault="004A63B8" w:rsidP="00BD67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17924</w:t>
            </w:r>
          </w:p>
        </w:tc>
        <w:tc>
          <w:tcPr>
            <w:tcW w:w="4355" w:type="dxa"/>
          </w:tcPr>
          <w:p w:rsidR="004A63B8" w:rsidRDefault="004A63B8" w:rsidP="00BD679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Степан Витальевич</w:t>
            </w:r>
          </w:p>
        </w:tc>
        <w:tc>
          <w:tcPr>
            <w:tcW w:w="1031" w:type="dxa"/>
          </w:tcPr>
          <w:p w:rsidR="004A63B8" w:rsidRDefault="004A63B8" w:rsidP="00BD679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4A63B8" w:rsidRDefault="004A63B8" w:rsidP="00BD679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421502836789</w:t>
            </w:r>
          </w:p>
        </w:tc>
      </w:tr>
    </w:tbl>
    <w:p w:rsidR="00DE16A9" w:rsidRDefault="00DE16A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16A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E16A9" w:rsidTr="001C57F7">
        <w:trPr>
          <w:trHeight w:val="797"/>
        </w:trPr>
        <w:tc>
          <w:tcPr>
            <w:tcW w:w="2552" w:type="dxa"/>
            <w:vAlign w:val="center"/>
          </w:tcPr>
          <w:p w:rsidR="00DE16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E16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E16A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E16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E16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E16A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E16A9" w:rsidTr="001C57F7">
        <w:tc>
          <w:tcPr>
            <w:tcW w:w="2552" w:type="dxa"/>
          </w:tcPr>
          <w:p w:rsidR="00DE16A9" w:rsidRDefault="004A63B8" w:rsidP="004A63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DE16A9" w:rsidRDefault="004A63B8" w:rsidP="004A63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DE16A9" w:rsidRDefault="004A63B8" w:rsidP="004A63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DE16A9" w:rsidRDefault="004A63B8" w:rsidP="004A63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bookmarkEnd w:id="0"/>
    <w:p w:rsidR="00DE16A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E16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E16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E16A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E16A9" w:rsidRDefault="00DE16A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E16A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Чутков П.Г.</w:t>
      </w:r>
    </w:p>
    <w:sectPr w:rsidR="00DE16A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1E1" w:rsidRDefault="000151E1">
      <w:pPr>
        <w:spacing w:after="0" w:line="240" w:lineRule="auto"/>
      </w:pPr>
      <w:r>
        <w:separator/>
      </w:r>
    </w:p>
  </w:endnote>
  <w:endnote w:type="continuationSeparator" w:id="0">
    <w:p w:rsidR="000151E1" w:rsidRDefault="00015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6A9" w:rsidRDefault="00DE16A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6A9" w:rsidRDefault="00DE16A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6A9" w:rsidRDefault="00DE16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1E1" w:rsidRDefault="000151E1">
      <w:pPr>
        <w:spacing w:after="0" w:line="240" w:lineRule="auto"/>
      </w:pPr>
      <w:r>
        <w:separator/>
      </w:r>
    </w:p>
  </w:footnote>
  <w:footnote w:type="continuationSeparator" w:id="0">
    <w:p w:rsidR="000151E1" w:rsidRDefault="00015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6A9" w:rsidRDefault="000151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6A9" w:rsidRDefault="000151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6A9" w:rsidRDefault="000151E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1E1"/>
    <w:rsid w:val="00015531"/>
    <w:rsid w:val="00016B4C"/>
    <w:rsid w:val="00043791"/>
    <w:rsid w:val="00044978"/>
    <w:rsid w:val="0006420D"/>
    <w:rsid w:val="0006543C"/>
    <w:rsid w:val="0007162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A63B8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E16A9"/>
    <w:rsid w:val="00DF6A1B"/>
    <w:rsid w:val="00E06465"/>
    <w:rsid w:val="00E21991"/>
    <w:rsid w:val="00E21E35"/>
    <w:rsid w:val="00E23288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rpC+LEWbUuj51m0OJLMi3L+DLju9/UGL/ipdBdV8Q1U=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b5sFmnXtTE5ZHI6QHmORed/h49lJEiMnNJy9f4o0Lsc=</DigestValue>
    </Reference>
  </SignedInfo>
  <SignatureValue>Ipel4PeIAt+hgU1r97q5R5GMMvwHu4Dj6dveIAfV67vOapqtKqyrYmsFt7o2s23O
YRq9klqKCFfua+1MgMn64g==</SignatureValue>
  <KeyInfo>
    <X509Data>
      <X509Certificate>MIIJlTCCCUKgAwIBAgIQYWZMACaqhZRFYCzLOHS6TTAKBggqhQMHAQEDAjCCAcQx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odC10YDRgtGD0Lwt0J/RgNC+IjAeFw0xOTA0MDUwNDMzMTBaFw0yMDA0MDUwNDM3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stC10YLRgdGC0LLQuNGPIOKEliDQodCkLzEyOC0zNTkyINC+0YIgMTcuMTAuMjAx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vdC60L7QvNGB0LLRj9C30Ywg0KDQvtGB0YHQuNC4ggsAgmdlBQAAAAAAGzAdBgNV
HQ4EFgQUQCXNffI0gT/R8sY7g+3hYTyD13swCgYIKoUDBwEBAwIDQQBjvdR0dYML
/gebXye4Hz3CWuL5mXYJ8ad7Nz3qepR7TUxcj0oaj4zWmIU3X1leDS6dJSuKe2db
lZU1iPmrF6m/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qyJDfFlksKkby4xbOsLpR85YEWw=</DigestValue>
      </Reference>
      <Reference URI="/word/endnotes.xml?ContentType=application/vnd.openxmlformats-officedocument.wordprocessingml.endnotes+xml">
        <DigestMethod Algorithm="http://www.w3.org/2000/09/xmldsig#sha1"/>
        <DigestValue>CXLqh5qrVNUa8xJcKePwao/jEAI=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0mPicvs02woST6+FQw04QqGeONU=</DigestValue>
      </Reference>
      <Reference URI="/word/footer2.xml?ContentType=application/vnd.openxmlformats-officedocument.wordprocessingml.footer+xml">
        <DigestMethod Algorithm="http://www.w3.org/2000/09/xmldsig#sha1"/>
        <DigestValue>0mPicvs02woST6+FQw04QqGeONU=</DigestValue>
      </Reference>
      <Reference URI="/word/footer3.xml?ContentType=application/vnd.openxmlformats-officedocument.wordprocessingml.footer+xml">
        <DigestMethod Algorithm="http://www.w3.org/2000/09/xmldsig#sha1"/>
        <DigestValue>0mPicvs02woST6+FQw04QqGeONU=</DigestValue>
      </Reference>
      <Reference URI="/word/footnotes.xml?ContentType=application/vnd.openxmlformats-officedocument.wordprocessingml.footnotes+xml">
        <DigestMethod Algorithm="http://www.w3.org/2000/09/xmldsig#sha1"/>
        <DigestValue>TokNkT0CK2ZF4Yg+z3dl3tAH7rA=</DigestValue>
      </Reference>
      <Reference URI="/word/header1.xml?ContentType=application/vnd.openxmlformats-officedocument.wordprocessingml.header+xml">
        <DigestMethod Algorithm="http://www.w3.org/2000/09/xmldsig#sha1"/>
        <DigestValue>lp7iE+k0JjhjXiainsiAANonBtU=</DigestValue>
      </Reference>
      <Reference URI="/word/header2.xml?ContentType=application/vnd.openxmlformats-officedocument.wordprocessingml.header+xml">
        <DigestMethod Algorithm="http://www.w3.org/2000/09/xmldsig#sha1"/>
        <DigestValue>dXHZ21PbsSv68JKJWgX75i6osig=</DigestValue>
      </Reference>
      <Reference URI="/word/header3.xml?ContentType=application/vnd.openxmlformats-officedocument.wordprocessingml.header+xml">
        <DigestMethod Algorithm="http://www.w3.org/2000/09/xmldsig#sha1"/>
        <DigestValue>g6GumziND8Qp0Jdv69uk9rIOYhM=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TEmP+0RMR5pQPhj84mdm/FzVQAc=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2019-07-31T09:53:05Z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2019-07-31T09:53:05Z</xd:SigningTime>
          <xd:SigningCertificate>
            <xd:Cert>
              <xd:CertDigest>
                <DigestMethod Algorithm="http://www.w3.org/2000/09/xmldsig#sha1"/>
                <DigestValue>u4s5+S/CAmRNGnGmU5I0ZGcFVv4=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129466271345803848189136604444658809421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Рогова Татьяна Николаевна</cp:lastModifiedBy>
  <cp:revision>57</cp:revision>
  <dcterms:created xsi:type="dcterms:W3CDTF">2017-09-20T06:43:00Z</dcterms:created>
  <dcterms:modified xsi:type="dcterms:W3CDTF">2019-07-31T09:51:00Z</dcterms:modified>
</cp:coreProperties>
</file>