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2669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266978" w:rsidRDefault="00266978" w:rsidP="00ED7965">
      <w:pPr>
        <w:ind w:left="142"/>
        <w:rPr>
          <w:rFonts w:ascii="Times New Roman" w:hAnsi="Times New Roman"/>
        </w:rPr>
      </w:pPr>
    </w:p>
    <w:p w14:paraId="5C8CE501" w14:textId="77777777" w:rsidR="00266978" w:rsidRDefault="00266978" w:rsidP="00ED7965">
      <w:pPr>
        <w:ind w:left="142"/>
        <w:rPr>
          <w:rFonts w:ascii="Times New Roman" w:hAnsi="Times New Roman"/>
        </w:rPr>
      </w:pPr>
    </w:p>
    <w:p w14:paraId="243A334D" w14:textId="77777777" w:rsidR="00266978" w:rsidRDefault="00266978" w:rsidP="00ED7965">
      <w:pPr>
        <w:ind w:left="142"/>
        <w:rPr>
          <w:rFonts w:ascii="Times New Roman" w:hAnsi="Times New Roman"/>
        </w:rPr>
      </w:pPr>
    </w:p>
    <w:p w14:paraId="67CEE5F0" w14:textId="77777777" w:rsidR="002669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2669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2669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266978" w:rsidRDefault="00266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63A67DCA" w:rsidR="002669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A0059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0059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266978" w:rsidRDefault="002669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2669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266978" w:rsidRDefault="002669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6978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266978" w:rsidRDefault="001D32EF" w:rsidP="00C8444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2669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6978" w14:paraId="6E723ABB" w14:textId="77777777" w:rsidTr="00BA0078">
        <w:tc>
          <w:tcPr>
            <w:tcW w:w="2996" w:type="dxa"/>
            <w:vAlign w:val="center"/>
          </w:tcPr>
          <w:p w14:paraId="6F18AE7D" w14:textId="09930D8B" w:rsidR="00266978" w:rsidRDefault="001D32EF" w:rsidP="00C844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14:paraId="20EAE57A" w14:textId="77777777" w:rsidR="00266978" w:rsidRDefault="001D32EF" w:rsidP="00A0059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с.Серноводное</w:t>
            </w:r>
            <w:proofErr w:type="spellEnd"/>
            <w:r>
              <w:rPr>
                <w:rFonts w:ascii="Times New Roman" w:hAnsi="Times New Roman"/>
              </w:rPr>
              <w:t xml:space="preserve">: комплекс МТФ ул. Жукова, 20, 5 585,0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кв.м.:телятник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лит. А, 377,1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коровник, лит. Б, 1 339,9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зерносклад, лит. В, 551,3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коровник, лит. Г, г, 1 751,0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пункт искусств, осеменения, лит. Д, д, д1, д2, 1 523,2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весовая, лит. Е, 32,8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весовая, лит. Ж, ж, 9,7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266978" w:rsidRDefault="002669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2669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№СТП-2190/2 по лоту №2 не поступили. </w:t>
      </w:r>
    </w:p>
    <w:p w14:paraId="3A8A63BC" w14:textId="77777777" w:rsidR="00266978" w:rsidRDefault="002669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05349BC8" w:rsidR="00266978" w:rsidRDefault="00266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4E4902A0" w14:textId="77777777" w:rsidR="00A00592" w:rsidRDefault="00A005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3AF6856B" w:rsidR="002669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8444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669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C9B22" w14:textId="77777777" w:rsidR="00027F30" w:rsidRDefault="00027F30" w:rsidP="00ED7965">
      <w:pPr>
        <w:spacing w:after="0" w:line="240" w:lineRule="auto"/>
      </w:pPr>
      <w:r>
        <w:separator/>
      </w:r>
    </w:p>
  </w:endnote>
  <w:endnote w:type="continuationSeparator" w:id="0">
    <w:p w14:paraId="423B375C" w14:textId="77777777" w:rsidR="00027F30" w:rsidRDefault="00027F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266978" w:rsidRDefault="002669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266978" w:rsidRDefault="002669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266978" w:rsidRDefault="002669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810024" w14:textId="77777777" w:rsidR="00027F30" w:rsidRDefault="00027F30" w:rsidP="00ED7965">
      <w:pPr>
        <w:spacing w:after="0" w:line="240" w:lineRule="auto"/>
      </w:pPr>
      <w:r>
        <w:separator/>
      </w:r>
    </w:p>
  </w:footnote>
  <w:footnote w:type="continuationSeparator" w:id="0">
    <w:p w14:paraId="303F5B33" w14:textId="77777777" w:rsidR="00027F30" w:rsidRDefault="00027F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266978" w:rsidRDefault="00A00592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266978" w:rsidRDefault="00A00592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266978" w:rsidRDefault="00A00592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27F30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6978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592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84443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anGo7VCACGpy6CYvzOfrixcJ7MhLH6RDdmyy6qRWtgc=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YpQPON9cuBArg+1iigHIkdTV24wim0yEgHiBcle9rM0=</DigestValue>
    </Reference>
  </SignedInfo>
  <SignatureValue>Ye81Qu9PyBsLhmjBTrR3MMdnkK/Py2b9QQHcju0xSr+1nMOuGfIs/TyBiILsGJ7P
c3doKAJ3RwWGJd4bqoalzg==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QR68L6uyFWmDE/MWD6aREaoLy0w=</DigestValue>
      </Reference>
      <Reference URI="/word/endnotes.xml?ContentType=application/vnd.openxmlformats-officedocument.wordprocessingml.endnotes+xml">
        <DigestMethod Algorithm="http://www.w3.org/2000/09/xmldsig#sha1"/>
        <DigestValue>h7xv6adAoQH4/Wb05Pe23UbwcFw=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dp8xXifmP9IM5AjUHcL6qLVTfuw=</DigestValue>
      </Reference>
      <Reference URI="/word/footer2.xml?ContentType=application/vnd.openxmlformats-officedocument.wordprocessingml.footer+xml">
        <DigestMethod Algorithm="http://www.w3.org/2000/09/xmldsig#sha1"/>
        <DigestValue>gEyikXH8Q5JiAU6eNcrdd2ZDGW4=</DigestValue>
      </Reference>
      <Reference URI="/word/footer3.xml?ContentType=application/vnd.openxmlformats-officedocument.wordprocessingml.footer+xml">
        <DigestMethod Algorithm="http://www.w3.org/2000/09/xmldsig#sha1"/>
        <DigestValue>u+gODjuX8SqZSTqDfTB5NXO6Bow=</DigestValue>
      </Reference>
      <Reference URI="/word/footnotes.xml?ContentType=application/vnd.openxmlformats-officedocument.wordprocessingml.footnotes+xml">
        <DigestMethod Algorithm="http://www.w3.org/2000/09/xmldsig#sha1"/>
        <DigestValue>ri4FXyJnsLfjgkEOAa/Cbq220vA=</DigestValue>
      </Reference>
      <Reference URI="/word/header1.xml?ContentType=application/vnd.openxmlformats-officedocument.wordprocessingml.header+xml">
        <DigestMethod Algorithm="http://www.w3.org/2000/09/xmldsig#sha1"/>
        <DigestValue>ZDvY2EJ5Xb2pv6jSndqyCvYKNuU=</DigestValue>
      </Reference>
      <Reference URI="/word/header2.xml?ContentType=application/vnd.openxmlformats-officedocument.wordprocessingml.header+xml">
        <DigestMethod Algorithm="http://www.w3.org/2000/09/xmldsig#sha1"/>
        <DigestValue>Ju2kyLusdxMqEkk9wwi2Rc7RnQI=</DigestValue>
      </Reference>
      <Reference URI="/word/header3.xml?ContentType=application/vnd.openxmlformats-officedocument.wordprocessingml.header+xml">
        <DigestMethod Algorithm="http://www.w3.org/2000/09/xmldsig#sha1"/>
        <DigestValue>ufOjp2+tu7E+EharnFWxwGEie/g=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g+dG7f6y4sucOvgKsMBKc5wXtyo=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2017-09-18T10:14:14Z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BEDBD-3AB5-4850-B832-BCFD567D6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2017-09-18T09:25:00Z</dcterms:modified>
</cp:coreProperties>
</file>