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12FBE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12FBE" w:rsidRDefault="00A12FBE" w:rsidP="00ED7965">
      <w:pPr>
        <w:ind w:left="142"/>
      </w:pPr>
    </w:p>
    <w:p w:rsidR="00A12FBE" w:rsidRDefault="00A12FBE" w:rsidP="00ED7965">
      <w:pPr>
        <w:ind w:left="142"/>
      </w:pPr>
    </w:p>
    <w:p w:rsidR="00A12FBE" w:rsidRDefault="00A12FBE" w:rsidP="00ED7965">
      <w:pPr>
        <w:ind w:left="142"/>
      </w:pPr>
    </w:p>
    <w:p w:rsidR="00A12FB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12FB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A12FB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A12FBE" w:rsidRDefault="00A12FB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12FB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№СТП-2239/9</w:t>
      </w:r>
    </w:p>
    <w:p w:rsidR="00A12FB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12FB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12FBE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CE2AB3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8443C8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</w:t>
      </w:r>
    </w:p>
    <w:p w:rsidR="00A12FBE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Строительно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6"/>
          <w:szCs w:val="26"/>
        </w:rPr>
        <w:t>СибЭнергоСтрой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A12FBE" w:rsidRDefault="00A12FB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12FB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</w:t>
      </w:r>
      <w:r w:rsidR="00CE2AB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2017-10-10 12:00:00</w:t>
      </w:r>
      <w:r w:rsidR="00CE2AB3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A12FB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12FB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12FB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12FBE" w:rsidRDefault="00A12FB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12FBE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12FB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12FB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12FBE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FB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FBE" w:rsidRDefault="009722DE" w:rsidP="009D163A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автотопливозаправщик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 базе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Камаз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2011 года выпуска, идентификационный номер (VIN): Х89464905В0DP1086, государственный регистрационный номер Р 665 ВМ 186, начальная цена 1405677.60</w:t>
            </w:r>
          </w:p>
        </w:tc>
      </w:tr>
    </w:tbl>
    <w:p w:rsidR="00A12FBE" w:rsidRDefault="00A12FB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12FB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A12FB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12FBE" w:rsidRDefault="00A12FB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A12FB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12FBE" w:rsidRDefault="00A12FB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12FB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</w:t>
      </w:r>
      <w:r w:rsidRPr="008443C8">
        <w:rPr>
          <w:rFonts w:ascii="Times New Roman" w:hAnsi="Times New Roman"/>
          <w:sz w:val="24"/>
          <w:szCs w:val="24"/>
        </w:rPr>
        <w:t xml:space="preserve">открытого аукциона с открытой формой подачи предложений о цене имущества должника </w:t>
      </w:r>
      <w:r w:rsidRPr="008443C8">
        <w:rPr>
          <w:rFonts w:ascii="Times New Roman" w:hAnsi="Times New Roman"/>
          <w:b/>
          <w:sz w:val="24"/>
          <w:szCs w:val="24"/>
        </w:rPr>
        <w:t>Обществ</w:t>
      </w:r>
      <w:r w:rsidR="008443C8" w:rsidRPr="008443C8">
        <w:rPr>
          <w:rFonts w:ascii="Times New Roman" w:hAnsi="Times New Roman"/>
          <w:b/>
          <w:sz w:val="24"/>
          <w:szCs w:val="24"/>
        </w:rPr>
        <w:t>а</w:t>
      </w:r>
      <w:r w:rsidRPr="008443C8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8443C8">
        <w:rPr>
          <w:rFonts w:ascii="Times New Roman" w:hAnsi="Times New Roman"/>
          <w:b/>
          <w:sz w:val="24"/>
          <w:szCs w:val="24"/>
        </w:rPr>
        <w:t>Строительно</w:t>
      </w:r>
      <w:proofErr w:type="spellEnd"/>
      <w:r w:rsidRPr="008443C8">
        <w:rPr>
          <w:rFonts w:ascii="Times New Roman" w:hAnsi="Times New Roman"/>
          <w:b/>
          <w:sz w:val="24"/>
          <w:szCs w:val="24"/>
        </w:rPr>
        <w:t xml:space="preserve"> - Промышленная Компания «</w:t>
      </w:r>
      <w:proofErr w:type="spellStart"/>
      <w:r w:rsidRPr="008443C8">
        <w:rPr>
          <w:rFonts w:ascii="Times New Roman" w:hAnsi="Times New Roman"/>
          <w:b/>
          <w:sz w:val="24"/>
          <w:szCs w:val="24"/>
        </w:rPr>
        <w:t>СибЭнергоСтрой</w:t>
      </w:r>
      <w:proofErr w:type="spellEnd"/>
      <w:r w:rsidRPr="008443C8">
        <w:rPr>
          <w:rFonts w:ascii="Times New Roman" w:hAnsi="Times New Roman"/>
          <w:b/>
          <w:sz w:val="24"/>
          <w:szCs w:val="24"/>
        </w:rPr>
        <w:t xml:space="preserve">» </w:t>
      </w:r>
      <w:bookmarkStart w:id="0" w:name="_GoBack"/>
      <w:r w:rsidR="008443C8" w:rsidRPr="008443C8">
        <w:rPr>
          <w:rFonts w:ascii="Times New Roman" w:hAnsi="Times New Roman"/>
          <w:sz w:val="24"/>
          <w:szCs w:val="24"/>
        </w:rPr>
        <w:t>по л</w:t>
      </w:r>
      <w:r w:rsidRPr="008443C8">
        <w:rPr>
          <w:rFonts w:ascii="Times New Roman" w:hAnsi="Times New Roman"/>
          <w:sz w:val="24"/>
          <w:szCs w:val="24"/>
        </w:rPr>
        <w:t>от</w:t>
      </w:r>
      <w:r w:rsidR="008443C8">
        <w:rPr>
          <w:rFonts w:ascii="Times New Roman" w:hAnsi="Times New Roman"/>
          <w:sz w:val="24"/>
          <w:szCs w:val="24"/>
        </w:rPr>
        <w:t>у</w:t>
      </w:r>
      <w:r w:rsidRPr="008443C8">
        <w:rPr>
          <w:rFonts w:ascii="Times New Roman" w:hAnsi="Times New Roman"/>
          <w:sz w:val="24"/>
          <w:szCs w:val="24"/>
        </w:rPr>
        <w:t xml:space="preserve"> </w:t>
      </w:r>
      <w:bookmarkEnd w:id="0"/>
      <w:r w:rsidRPr="008443C8">
        <w:rPr>
          <w:rFonts w:ascii="Times New Roman" w:hAnsi="Times New Roman"/>
          <w:sz w:val="24"/>
          <w:szCs w:val="24"/>
        </w:rPr>
        <w:t xml:space="preserve">№9, </w:t>
      </w:r>
      <w:r w:rsidRPr="008443C8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8443C8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</w:t>
      </w:r>
      <w:r>
        <w:rPr>
          <w:rFonts w:ascii="Times New Roman" w:hAnsi="Times New Roman"/>
          <w:sz w:val="24"/>
          <w:szCs w:val="24"/>
        </w:rPr>
        <w:t xml:space="preserve"> (банкротстве)», по причине непредставления заявок на участие в торгах.</w:t>
      </w:r>
    </w:p>
    <w:sectPr w:rsidR="00A12FBE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61ED" w:rsidRDefault="003B61ED" w:rsidP="00ED7965">
      <w:pPr>
        <w:spacing w:after="0" w:line="240" w:lineRule="auto"/>
      </w:pPr>
      <w:r>
        <w:separator/>
      </w:r>
    </w:p>
  </w:endnote>
  <w:endnote w:type="continuationSeparator" w:id="0">
    <w:p w:rsidR="003B61ED" w:rsidRDefault="003B61E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2FBE" w:rsidRDefault="00A12FB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2FBE" w:rsidRDefault="00A12FBE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2FBE" w:rsidRDefault="00A12FB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61ED" w:rsidRDefault="003B61ED" w:rsidP="00ED7965">
      <w:pPr>
        <w:spacing w:after="0" w:line="240" w:lineRule="auto"/>
      </w:pPr>
      <w:r>
        <w:separator/>
      </w:r>
    </w:p>
  </w:footnote>
  <w:footnote w:type="continuationSeparator" w:id="0">
    <w:p w:rsidR="003B61ED" w:rsidRDefault="003B61E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2FBE" w:rsidRDefault="008443C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2FBE" w:rsidRDefault="008443C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2FBE" w:rsidRDefault="008443C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B61ED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443C8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12FBE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2AB3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E0369A5"/>
  <w15:docId w15:val="{0D18A96F-20AE-486C-968C-460D494C5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iDzfwYUqZWib7QB/xvc0bAUXoztePw/gSL5ORZrEEBY=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4gEvNzrdQ94C1lG0UR2AFNDISpxEGyhcnIvEAexaYjs=</DigestValue>
    </Reference>
  </SignedInfo>
  <SignatureValue>D5+nYxOyDE0134Y7hB/1m/kKLSsI/98BROjePfFKxA1tz4/6RDt8wLGC5KRD/yeI
iGcZjMMPLDLMAOZkqktPWA==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bcdrCcivIGzh3qiZzVxbWiVTQrE=</DigestValue>
      </Reference>
      <Reference URI="/word/endnotes.xml?ContentType=application/vnd.openxmlformats-officedocument.wordprocessingml.endnotes+xml">
        <DigestMethod Algorithm="http://www.w3.org/2000/09/xmldsig#sha1"/>
        <DigestValue>iUyJNxxM5LfOyLnNCFjSh+2GELc=</DigestValue>
      </Reference>
      <Reference URI="/word/fontTable.xml?ContentType=application/vnd.openxmlformats-officedocument.wordprocessingml.fontTable+xml">
        <DigestMethod Algorithm="http://www.w3.org/2000/09/xmldsig#sha1"/>
        <DigestValue>1RF3mdw3rHkwHlHYP7glLjpUa2w=</DigestValue>
      </Reference>
      <Reference URI="/word/footer1.xml?ContentType=application/vnd.openxmlformats-officedocument.wordprocessingml.footer+xml">
        <DigestMethod Algorithm="http://www.w3.org/2000/09/xmldsig#sha1"/>
        <DigestValue>QZ3U4WWNtV4WcnKTu6GzhCV5C1k=</DigestValue>
      </Reference>
      <Reference URI="/word/footer2.xml?ContentType=application/vnd.openxmlformats-officedocument.wordprocessingml.footer+xml">
        <DigestMethod Algorithm="http://www.w3.org/2000/09/xmldsig#sha1"/>
        <DigestValue>QZ3U4WWNtV4WcnKTu6GzhCV5C1k=</DigestValue>
      </Reference>
      <Reference URI="/word/footer3.xml?ContentType=application/vnd.openxmlformats-officedocument.wordprocessingml.footer+xml">
        <DigestMethod Algorithm="http://www.w3.org/2000/09/xmldsig#sha1"/>
        <DigestValue>QZ3U4WWNtV4WcnKTu6GzhCV5C1k=</DigestValue>
      </Reference>
      <Reference URI="/word/footnotes.xml?ContentType=application/vnd.openxmlformats-officedocument.wordprocessingml.footnotes+xml">
        <DigestMethod Algorithm="http://www.w3.org/2000/09/xmldsig#sha1"/>
        <DigestValue>ZWsD0w6B7To6fT5+Uohe7oyl6HE=</DigestValue>
      </Reference>
      <Reference URI="/word/header1.xml?ContentType=application/vnd.openxmlformats-officedocument.wordprocessingml.header+xml">
        <DigestMethod Algorithm="http://www.w3.org/2000/09/xmldsig#sha1"/>
        <DigestValue>eKm+XIyyN179ywtrKIQFBn4UZzg=</DigestValue>
      </Reference>
      <Reference URI="/word/header2.xml?ContentType=application/vnd.openxmlformats-officedocument.wordprocessingml.header+xml">
        <DigestMethod Algorithm="http://www.w3.org/2000/09/xmldsig#sha1"/>
        <DigestValue>FHy69I1McEctTU4i8AZjK7bbST4=</DigestValue>
      </Reference>
      <Reference URI="/word/header3.xml?ContentType=application/vnd.openxmlformats-officedocument.wordprocessingml.header+xml">
        <DigestMethod Algorithm="http://www.w3.org/2000/09/xmldsig#sha1"/>
        <DigestValue>ChJwVf5O3DPV5s+xi1ljsYisilU=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7uCo1B/F4/gTztUqcmxX5m98DyE=</DigestValue>
      </Reference>
      <Reference URI="/word/styles.xml?ContentType=application/vnd.openxmlformats-officedocument.wordprocessingml.styles+xml">
        <DigestMethod Algorithm="http://www.w3.org/2000/09/xmldsig#sha1"/>
        <DigestValue>S7rD0+vPlpIqLiqbroHkQOV+oco=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MGFdL765E/Apl4NIvl1t0xJ0AGc=</DigestValue>
      </Reference>
    </Manifest>
    <SignatureProperties>
      <SignatureProperty Id="idSignatureTime" Target="#idPackageSignature">
        <mdssi:SignatureTime>
          <mdssi:Format>YYYY-MM-DDThh:mm:ssTZD</mdssi:Format>
          <mdssi:Value>2017-10-10T10:02:57Z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2017-10-10T10:02:57Z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744C0E-23A6-4197-A328-1C6BD29C8B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9</cp:revision>
  <dcterms:created xsi:type="dcterms:W3CDTF">2017-09-20T05:39:00Z</dcterms:created>
  <dcterms:modified xsi:type="dcterms:W3CDTF">2017-10-10T09:24:00Z</dcterms:modified>
</cp:coreProperties>
</file>