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№СТП-3667/9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25.06.2019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Баязов Владимир Константинович,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№СТП-3667/9,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23.05.2019,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2019-05-27 00:00:00 (время московское) до 2019-06-25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уставном капитале (100%) ООО «Ижвторсырье». (ИНН 1832109040 ОГРН 1131832003830)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№СТП-3667/9 по лоту №9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Баязов В.К.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OBlpBFqnknn/sEBZ+cML4TqBbBtdZ6aS5lDxjD0/Kjs=</DigestValue>
    </Reference>
    <Reference URI="#idOfficeObject" Type="http://www.w3.org/2000/09/xmldsig#Object">
      <DigestMethod Algorithm="http://www.w3.org/2001/04/xmldsig-more#gostr34112012-256"/>
      <DigestValue>mQ14P3onA1DQoI5iY7bJVjR/LBHdATPYsoUOl9rO1bQ=</DigestValue>
    </Reference>
  </SignedInfo>
  <SignatureValue>
    tS5nSACiHGn/jPPlIK2qsDOI3X+NQLXvcJw6eWhRIakSwlXAca+TCPOYph6gTfgpune8ASvT
    P/gRxu7OcKxXTQ==
  </SignatureValue>
  <KeyInfo>
    <KeyValue>
      <RSAKeyValue>
        <Modulus>
            U21wTHzuNsIQyHd3VIO+8suvEbbpShWv+06D/VxRpytyXGKArziv7uVBAK4PvqMCAgEBBwOF
            KggGASMCAgOFKg==
          </Modulus>
        <Exponent>BwYTMA==</Exponent>
      </RSAKeyValue>
    </KeyValue>
    <X509Data>
      <X509Certificate>
          MIIIxzCCCHKgAwIBAgIQAdT5rD4P7/AAAACqAAYAAjAMBggqhQMHAQEDAgUAMIIBjjFhMF8G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0J7QkNCeICLQmNCY0KIiMB4XDTE5MDQyMzA4MTIwMFoXDTIwMDQyMzA4MjIwNlowggFJMRYw
          FAYFKoUDZAMSCzA4NDU1MDczNjc5MRowGAYIKoUDA4EDAQESDDIyOTAwMDk5OTUxNzEiMCAG
          CSqGSIb3DQEJARYTYnZrLXBhcml0ZXRAbWFpbC5ydTE2MDQGA1UEKgwt0JLQu9Cw0LTQuNC8
          0LjRgCDQmtC+0L3RgdGC0LDQvdGC0LjQvdC+0LLQuNGHMRUwEwYDVQQEDAzQkdCw0Y/Qt9C+
          0LIxQzBBBgNVBAMMOtCR0LDRj9C30L7QsiDQktC70LDQtNC40LzQuNGAINCa0L7QvdGB0YLQ
          sNC90YLQuNC90L7QstC40YcxFzAVBgNVBAcMDtCh0LDRgNCw0L/Rg9C7MTUwMwYDVQQIDCwx
          OCDQo9C00LzRg9GA0YLRgdC60LDRjyDQoNC10YHQv9GD0LHQu9C40LrQsDELMAkGA1UEBhMC
          UlUwZjAfBggqhQMHAQEBATATBgcqhQMCAiMBBggqhQMHAQECAgNDAARAo74PrgBB5e6vOK+A
          YlxyK6dRXP2DTvuvFUrpthGvy/K+g1R3d8gQwjbufExwbVOZ8J8QLfwH1FLH/r1KdinyyIEJ
          ADAwMDYwMDAyo4IE1zCCBNMwDgYDVR0PAQH/BAQDAgP4MDsGA1UdJQQ0MDIGCCqFAwUBGAIb
          BggqhQMDBQoCDAYIKwYBBQUHAwIGCCsGAQUFBwMEBggqhQMDBQoCBTAdBgNVHQ4EFgQUQMXx
          khJDJ8J+3BuQOgxIEPD2A/IwJwYDVR0gBCAwHjAIBgYqhQNkcQEwCAYGKoUDZHECMAgGBiqF
          A2RxAzAiBgUqhQNkbwQZDBfQodCa0JfQmCBWaVBOZXQgQ1NQIDQuMjAMBgNVHRMBAf8EAjAA
          MIIBtQYFKoUDZHAEggGqMIIBpgxv0KHRgNC10LTRgdGC0LLQviDQutGA0LjQv9GC0L7Qs9GA
          0LDRhNC40YfQtdGB0LrQvtC5INC30LDRidC40YLRiyDQuNC90YTQvtGA0LzQsNGG0LjQuCAo
          0KHQmtCX0JgpIFZpUE5ldCBDU1AgNC4yDG3Qn9GA0L7Qs9GA0LDQvNC80L3Ri9C5INC60L7Q
          vNC/0LvQtdC60YEgIlZpUE5ldCDQo9C00L7RgdGC0L7QstC10YDRj9GO0YnQuNC5INGG0LXQ
          vdGC0YAgNCAo0LLQtdGA0YHQuNGPIDQuNikiDF7QodC10YDRgtC40YTQuNC60LDRgiDRgdC+
          0L7RgtCy0LXRgtGB0YLQstC40Y8g4oSWINCh0KQvMTI0LTM0MzMg0L7RgiAwNiDQuNGO0LvR
          jyAyMDE4INCz0L7QtNCwDGTQodC10YDRgtC40YTQuNC60LDRgiDRgdC+0L7RgtCy0LXRgtGB
          0YLQstC40Y8g4oSWINCh0KQvMTE4LTM1MTAg0L7RgiAyNSDQvtC60YLRj9Cx0YDRjyAyMDE4
          INCz0L7QtNCwMHgGCCsGAQUFBwEBBGwwajAtBggrBgEFBQcwAYYhaHR0cDovL2NhZGVzLmlp
          dHJ1c3QucnU6ODc3Ny9vY3NwMDkGCCsGAQUFBzAChi1odHRwOi8vdWMxLmlpdHJ1c3QucnUv
          dWMvQ0EtSUlULShLMyktMjAxOC5jZXIwcwYDVR0fBGwwajAzoDGgL4YtaHR0cDovL3VjMS5p
          aXRydXN0LnJ1L3VjL0NBLUlJVC0oSzMpLTIwMTguY3JsMDOgMaAvhi1odHRwOi8vdWMyLmlp
          dHJ1c3QucnUvdWMvQ0EtSUlULShLMyktMjAxOC5jcmwwggFgBgNVHSMEggFXMIIBU4AU7Zow
          vvuIxVA1aLoZhyp0H6cCt2+hggEspIIBKDCCASQxHjAcBgkqhkiG9w0BCQEWD2RpdEBtaW5z
          dnlhei5ydTELMAkGA1UEBhMCUlUxGDAWBgNVBAgMDzc3INCc0L7RgdC60LLQsDEZMBcGA1UE
          BwwQ0LMuINCc0L7RgdC60LLQsDEuMCwGA1UECQwl0YPQu9C40YbQsCDQotCy0LXRgNGB0LrQ
          sNGPLCDQtNC+0LwgNzEsMCoGA1UECgwj0JzQuNC90LrQvtC80YHQstGP0LfRjCDQoNC+0YHR
          gdC40LgxGDAWBgUqhQNkARINMTA0NzcwMjAyNjcwMTEaMBgGCCqFAwOBAwEBEgwwMDc3MTA0
          NzQzNzUxLDAqBgNVBAMMI9Cc0LjQvdC60L7QvNGB0LLRj9C30Ywg0KDQvtGB0YHQuNC4ggsA
          nhf5RQAAAAABdzAMBggqhQMHAQEDAgUAA0EAAvURXLl8ggPoU4mhnG7i2X0hDA9I9sXGWMnG
          J5zYCQlyZDXkAObRqFRwjvkBAIkmJGRucE0WFDmxCsHzzJxqZw==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ny4Ppjuyeb9WqgaLo99bqJpo8HU=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2019-06-26T05:41:32Z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