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6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6638" w:rsidRDefault="00896638" w:rsidP="00ED7965">
      <w:pPr>
        <w:ind w:left="142"/>
        <w:rPr>
          <w:rFonts w:ascii="Times New Roman" w:hAnsi="Times New Roman"/>
        </w:rPr>
      </w:pPr>
    </w:p>
    <w:p w:rsidR="00896638" w:rsidRDefault="00896638" w:rsidP="00ED7965">
      <w:pPr>
        <w:ind w:left="142"/>
        <w:rPr>
          <w:rFonts w:ascii="Times New Roman" w:hAnsi="Times New Roman"/>
        </w:rPr>
      </w:pPr>
    </w:p>
    <w:p w:rsidR="00896638" w:rsidRDefault="00896638" w:rsidP="00ED7965">
      <w:pPr>
        <w:ind w:left="142"/>
        <w:rPr>
          <w:rFonts w:ascii="Times New Roman" w:hAnsi="Times New Roman"/>
        </w:rPr>
      </w:pPr>
    </w:p>
    <w:p w:rsidR="00896638" w:rsidRDefault="008966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66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66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66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№СТП-3846/1</w:t>
      </w:r>
    </w:p>
    <w:p w:rsidR="00896638" w:rsidRDefault="008966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6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896638" w:rsidRDefault="00896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6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6638" w:rsidRDefault="008966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66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00:00:00 (время московское) до 2019-09-09 23:59:00 (время московское) по лоту:</w:t>
      </w:r>
    </w:p>
    <w:p w:rsidR="00896638" w:rsidRDefault="008966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966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66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66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6638" w:rsidTr="00BA0078">
        <w:tc>
          <w:tcPr>
            <w:tcW w:w="2996" w:type="dxa"/>
            <w:vAlign w:val="center"/>
          </w:tcPr>
          <w:p w:rsidR="008966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966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Право требования к Гаранину Игорю Павловичу, номинальный размер 500 000 рублей;</w:t>
            </w:r>
            <w:r>
              <w:rPr>
                <w:rFonts w:ascii="Times New Roman" w:hAnsi="Times New Roman"/>
              </w:rPr>
              <w:br/>
              <w:t>- Право требования к Гаранину Игорю Павловичу номинальный размер 6 720 000 рублей;</w:t>
            </w:r>
            <w:r>
              <w:rPr>
                <w:rFonts w:ascii="Times New Roman" w:hAnsi="Times New Roman"/>
              </w:rPr>
              <w:br/>
              <w:t>- Право требования к Гараниной Елене Александровне номинальный размер 82 600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170 290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64 344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283 648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149 950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107 326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852 509,68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294 925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18 788 рублей;</w:t>
            </w:r>
            <w:r>
              <w:rPr>
                <w:rFonts w:ascii="Times New Roman" w:hAnsi="Times New Roman"/>
              </w:rPr>
              <w:br/>
              <w:t>- Право требования к Урлиной Марине Владимировне номинальный размер 97 253,37 рублей;</w:t>
            </w:r>
            <w:r>
              <w:rPr>
                <w:rFonts w:ascii="Times New Roman" w:hAnsi="Times New Roman"/>
              </w:rPr>
              <w:br/>
              <w:t xml:space="preserve">- Право требования к Урлиной Марине Владимировне </w:t>
            </w:r>
            <w:r>
              <w:rPr>
                <w:rFonts w:ascii="Times New Roman" w:hAnsi="Times New Roman"/>
              </w:rPr>
              <w:lastRenderedPageBreak/>
              <w:t>номинальный размер 615 000 рублей;</w:t>
            </w:r>
            <w:r>
              <w:rPr>
                <w:rFonts w:ascii="Times New Roman" w:hAnsi="Times New Roman"/>
              </w:rPr>
              <w:br/>
              <w:t>- Право требования к ООО «Детали машин» номинальный размер 847 560 рублей;</w:t>
            </w:r>
            <w:r>
              <w:rPr>
                <w:rFonts w:ascii="Times New Roman" w:hAnsi="Times New Roman"/>
              </w:rPr>
              <w:br/>
              <w:t>- Право требования к ООО «Компания Виват» номинальный размер 564 715,64 рублей;</w:t>
            </w:r>
          </w:p>
        </w:tc>
      </w:tr>
    </w:tbl>
    <w:p w:rsidR="00896638" w:rsidRDefault="008966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6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№СТП-3846/1 по лоту №1 не поступили.</w:t>
      </w:r>
    </w:p>
    <w:p w:rsidR="00213F22" w:rsidRDefault="00213F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638" w:rsidRDefault="008966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6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896638" w:rsidRDefault="00896638" w:rsidP="005C56AE">
      <w:pPr>
        <w:rPr>
          <w:rFonts w:ascii="Times New Roman" w:hAnsi="Times New Roman"/>
        </w:rPr>
      </w:pPr>
    </w:p>
    <w:p w:rsidR="00896638" w:rsidRDefault="00896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638" w:rsidRDefault="00896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638" w:rsidRDefault="00896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6638" w:rsidRDefault="00896638" w:rsidP="00455D60">
      <w:pPr>
        <w:ind w:left="142"/>
        <w:rPr>
          <w:rFonts w:ascii="Times New Roman" w:hAnsi="Times New Roman"/>
        </w:rPr>
      </w:pPr>
    </w:p>
    <w:p w:rsidR="00896638" w:rsidRDefault="008966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638" w:rsidRDefault="008966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6638" w:rsidRDefault="008966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6638" w:rsidRDefault="00896638" w:rsidP="00455D60">
      <w:pPr>
        <w:ind w:left="142"/>
        <w:rPr>
          <w:rFonts w:ascii="Times New Roman" w:hAnsi="Times New Roman"/>
        </w:rPr>
      </w:pPr>
    </w:p>
    <w:p w:rsidR="00896638" w:rsidRDefault="008966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6638" w:rsidRDefault="008966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638" w:rsidRDefault="008966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6638" w:rsidRDefault="008966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6638" w:rsidRDefault="00896638" w:rsidP="00ED7965">
      <w:pPr>
        <w:ind w:left="142"/>
        <w:rPr>
          <w:rFonts w:ascii="Times New Roman" w:hAnsi="Times New Roman"/>
        </w:rPr>
      </w:pPr>
    </w:p>
    <w:sectPr w:rsidR="008966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457" w:rsidRDefault="004B1457" w:rsidP="00ED7965">
      <w:pPr>
        <w:spacing w:after="0" w:line="240" w:lineRule="auto"/>
      </w:pPr>
      <w:r>
        <w:separator/>
      </w:r>
    </w:p>
  </w:endnote>
  <w:endnote w:type="continuationSeparator" w:id="1">
    <w:p w:rsidR="004B1457" w:rsidRDefault="004B14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38" w:rsidRDefault="008966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38" w:rsidRDefault="008966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38" w:rsidRDefault="008966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457" w:rsidRDefault="004B1457" w:rsidP="00ED7965">
      <w:pPr>
        <w:spacing w:after="0" w:line="240" w:lineRule="auto"/>
      </w:pPr>
      <w:r>
        <w:separator/>
      </w:r>
    </w:p>
  </w:footnote>
  <w:footnote w:type="continuationSeparator" w:id="1">
    <w:p w:rsidR="004B1457" w:rsidRDefault="004B14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38" w:rsidRDefault="00896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38" w:rsidRDefault="00896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38" w:rsidRDefault="00896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3F22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1457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663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bSeSfjDuwkdOwpBTYdJdyUSJEdKKSK9lDHa1C4Rj+tU=</DigestValue>
    </Reference>
    <Reference Type="http://www.w3.org/2000/09/xmldsig#Object" URI="#idOfficeObject">
      <DigestMethod Algorithm="urn:ietf:params:xml:ns:cpxmlsec:algorithms:gostr34112012-256"/>
      <DigestValue>Ms9Uu/KXgWVkad/+ROojQZ5IFZ2fhEMcrohRu1Tm/lI=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hnjAFaqgq9KJ/THQI35krBvac1IEkNc4lo20lRdL2cc=</DigestValue>
    </Reference>
  </SignedInfo>
  <SignatureValue>NpgbGr6IxH4TDa+dObV0xysGDrCMeERyGprAg/HoIw+AtWv/b+aMX6DDelnSCXNM
agEKYJGgzjM5SklDSmqq8w==</SignatureValue>
  <KeyInfo>
    <X509Data>
      <X509Certificate>MIILgjCCCy+gAwIBAgIQGyHhCtN8xIDpEWszPCiyzzAKBggqhQMHAQEDAjCCAYcx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l9Ce0KAiMB4XDTE5MDIxODEwNDYyNVoXDTIwMDIxODEwNTYyNVowggFlMUQwQgYD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0L7RgdGB0LjQuIILAIAapbMAAAAAADEwHQYDVR0OBBYEFAX/YSrRHV4w2xmpjM3c
4YgS2geXMCsGA1UdEAQkMCKADzIwMTkwMjE4MTA0NjI1WoEPMjAyMDAyMTgxMDQ2
MjVaMIIBMwYFKoUDZHAEggEoMIIBJAwrItCa0YDQuNC/0YLQvtCf0YDQviBDU1Ai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AQMCA0EAJRUt0gIAqDj4sfpqdQN6ky+WdpYO0djqKm8c84Znywe8JBvOqbnXmGxg
KFOCTb+UH3RbuTzvD2YqdExGMwDjYQ==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B8XZ+d5F1B7/T3QOiUowi0a4IoU=</DigestValue>
      </Reference>
      <Reference URI="/word/endnotes.xml?ContentType=application/vnd.openxmlformats-officedocument.wordprocessingml.endnotes+xml">
        <DigestMethod Algorithm="http://www.w3.org/2000/09/xmldsig#sha1"/>
        <DigestValue>+pZjsOrWTx0/G+vLz9tNjhw/vUI=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c7NW8CDVnRU9LILySx7ozu3Tj5c=</DigestValue>
      </Reference>
      <Reference URI="/word/footer2.xml?ContentType=application/vnd.openxmlformats-officedocument.wordprocessingml.footer+xml">
        <DigestMethod Algorithm="http://www.w3.org/2000/09/xmldsig#sha1"/>
        <DigestValue>c7NW8CDVnRU9LILySx7ozu3Tj5c=</DigestValue>
      </Reference>
      <Reference URI="/word/footer3.xml?ContentType=application/vnd.openxmlformats-officedocument.wordprocessingml.footer+xml">
        <DigestMethod Algorithm="http://www.w3.org/2000/09/xmldsig#sha1"/>
        <DigestValue>c7NW8CDVnRU9LILySx7ozu3Tj5c=</DigestValue>
      </Reference>
      <Reference URI="/word/footnotes.xml?ContentType=application/vnd.openxmlformats-officedocument.wordprocessingml.footnotes+xml">
        <DigestMethod Algorithm="http://www.w3.org/2000/09/xmldsig#sha1"/>
        <DigestValue>54qDYSxWcEmI8MjcVOQ8xFkuvHk=</DigestValue>
      </Reference>
      <Reference URI="/word/header1.xml?ContentType=application/vnd.openxmlformats-officedocument.wordprocessingml.header+xml">
        <DigestMethod Algorithm="http://www.w3.org/2000/09/xmldsig#sha1"/>
        <DigestValue>1Rr85ZjeUlbEm5otGd9wbFwXA2g=</DigestValue>
      </Reference>
      <Reference URI="/word/header2.xml?ContentType=application/vnd.openxmlformats-officedocument.wordprocessingml.header+xml">
        <DigestMethod Algorithm="http://www.w3.org/2000/09/xmldsig#sha1"/>
        <DigestValue>qVgT2lMSFcA4Du8FIrZFjeijpBU=</DigestValue>
      </Reference>
      <Reference URI="/word/header3.xml?ContentType=application/vnd.openxmlformats-officedocument.wordprocessingml.header+xml">
        <DigestMethod Algorithm="http://www.w3.org/2000/09/xmldsig#sha1"/>
        <DigestValue>NrguZzKPeA5xYKjjSKaUKARhs5c=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5CESRmqGrRtS3u+V//CLTje80as=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2019-09-11T06:44:07Z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2019-09-11T06:44:07Z</xd:SigningTime>
          <xd:SigningCertificate>
            <xd:Cert>
              <xd:CertDigest>
                <DigestMethod Algorithm="http://www.w3.org/2000/09/xmldsig#sha1"/>
                <DigestValue>XHVEcw9FpsRsDwypcRHrvNSWJ+k=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36065066082418996484377290830527378127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2019-09-10T01:57:00Z</dcterms:modified>
</cp:coreProperties>
</file>