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5A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45A1" w:rsidRDefault="006045A1" w:rsidP="00ED7965">
      <w:pPr>
        <w:ind w:left="142"/>
        <w:rPr>
          <w:rFonts w:ascii="Times New Roman" w:hAnsi="Times New Roman"/>
        </w:rPr>
      </w:pPr>
    </w:p>
    <w:p w:rsidR="006045A1" w:rsidRDefault="006045A1" w:rsidP="00ED7965">
      <w:pPr>
        <w:ind w:left="142"/>
        <w:rPr>
          <w:rFonts w:ascii="Times New Roman" w:hAnsi="Times New Roman"/>
        </w:rPr>
      </w:pPr>
    </w:p>
    <w:p w:rsidR="006045A1" w:rsidRDefault="006045A1" w:rsidP="00ED7965">
      <w:pPr>
        <w:ind w:left="142"/>
        <w:rPr>
          <w:rFonts w:ascii="Times New Roman" w:hAnsi="Times New Roman"/>
        </w:rPr>
      </w:pPr>
    </w:p>
    <w:p w:rsidR="006045A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045A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045A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6045A1" w:rsidRDefault="006045A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045A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№СТП-2244/26</w:t>
      </w:r>
    </w:p>
    <w:p w:rsidR="006045A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045A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045A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8238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6045A1" w:rsidRDefault="006045A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045A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045A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045A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045A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045A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045A1" w:rsidRDefault="006045A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045A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045A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045A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045A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5A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5A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для испытания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шлифкругов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ЛТ-2Л4, начальная цена 95004.00</w:t>
            </w:r>
          </w:p>
        </w:tc>
      </w:tr>
    </w:tbl>
    <w:p w:rsidR="006045A1" w:rsidRDefault="006045A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045A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3F445F" w:rsidTr="003F445F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45F" w:rsidRPr="008D1C3F" w:rsidRDefault="003F445F" w:rsidP="003F445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45F" w:rsidRPr="008D1C3F" w:rsidRDefault="003F445F" w:rsidP="003F445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45F" w:rsidRPr="008D1C3F" w:rsidRDefault="003F445F" w:rsidP="003F445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F445F" w:rsidTr="003F445F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5F" w:rsidRPr="008D1C3F" w:rsidRDefault="003F445F" w:rsidP="003F44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3F445F" w:rsidRPr="008D1C3F" w:rsidRDefault="003F445F" w:rsidP="003F44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5F" w:rsidRPr="008D1C3F" w:rsidRDefault="003F445F" w:rsidP="003F44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445F">
              <w:rPr>
                <w:rFonts w:ascii="Times New Roman" w:hAnsi="Times New Roman"/>
                <w:sz w:val="24"/>
                <w:szCs w:val="24"/>
              </w:rPr>
              <w:t>95004.00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45F" w:rsidRPr="008D1C3F" w:rsidRDefault="003F445F" w:rsidP="003F44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045A1" w:rsidRDefault="006045A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045A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045A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A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A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A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A1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A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045A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A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A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6045A1" w:rsidRDefault="006045A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A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09:18:46</w:t>
            </w:r>
          </w:p>
          <w:p w:rsidR="006045A1" w:rsidRDefault="006045A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A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95104.00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A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045A1" w:rsidRDefault="006045A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45A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82383" w:rsidRPr="00A82383">
        <w:rPr>
          <w:rFonts w:ascii="Times New Roman" w:hAnsi="Times New Roman" w:cs="Times New Roman"/>
          <w:b/>
          <w:sz w:val="24"/>
          <w:szCs w:val="24"/>
        </w:rPr>
        <w:t>по лоту</w:t>
      </w:r>
      <w:r w:rsidR="00A82383">
        <w:t xml:space="preserve"> </w:t>
      </w:r>
      <w:r>
        <w:rPr>
          <w:rFonts w:ascii="Times New Roman" w:hAnsi="Times New Roman"/>
          <w:b/>
          <w:sz w:val="24"/>
          <w:szCs w:val="24"/>
        </w:rPr>
        <w:t>№26,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045A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A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A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A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A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6045A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A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A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A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09:18:46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A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95104.00</w:t>
            </w:r>
          </w:p>
        </w:tc>
      </w:tr>
    </w:tbl>
    <w:p w:rsidR="006045A1" w:rsidRDefault="006045A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045A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A82383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A82383" w:rsidRPr="00126C6E">
        <w:t>по лоту</w:t>
      </w:r>
      <w:r w:rsidR="00A82383">
        <w:t xml:space="preserve"> </w:t>
      </w:r>
      <w:bookmarkStart w:id="0" w:name="_GoBack"/>
      <w:bookmarkEnd w:id="0"/>
      <w:r>
        <w:t>№26 посредством публичного предложения, прием заявок прекращается.</w:t>
      </w:r>
    </w:p>
    <w:p w:rsidR="006045A1" w:rsidRDefault="006045A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045A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C3F" w:rsidRDefault="008A1C3F" w:rsidP="00ED7965">
      <w:pPr>
        <w:spacing w:after="0" w:line="240" w:lineRule="auto"/>
      </w:pPr>
      <w:r>
        <w:separator/>
      </w:r>
    </w:p>
  </w:endnote>
  <w:endnote w:type="continuationSeparator" w:id="0">
    <w:p w:rsidR="008A1C3F" w:rsidRDefault="008A1C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5A1" w:rsidRDefault="006045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5A1" w:rsidRDefault="006045A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5A1" w:rsidRDefault="006045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C3F" w:rsidRDefault="008A1C3F" w:rsidP="00ED7965">
      <w:pPr>
        <w:spacing w:after="0" w:line="240" w:lineRule="auto"/>
      </w:pPr>
      <w:r>
        <w:separator/>
      </w:r>
    </w:p>
  </w:footnote>
  <w:footnote w:type="continuationSeparator" w:id="0">
    <w:p w:rsidR="008A1C3F" w:rsidRDefault="008A1C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5A1" w:rsidRDefault="00A823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5A1" w:rsidRDefault="00A823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5A1" w:rsidRDefault="00A823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3F445F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45A1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A1C3F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2383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odxMrFMaePpqjvQSt4X/qrEfJaF9WKfO+6N5Cv8eHqk=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srhLGUVhkVSLluQla+eQ0Akth4Kk4IUws+0JwvLpmaI=</DigestValue>
    </Reference>
  </SignedInfo>
  <SignatureValue>OzNbEIxds1jiVLAV1IPgEj9X3MtRzh0iCUCn+5vlCeaQ5oO9d1GIenpKtlnQdwUf
hEmwOHeCq2GCJG1tAVZ+Lg==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hCSWkzZHejoDhy71GQXbSl/tFx4=</DigestValue>
      </Reference>
      <Reference URI="/word/endnotes.xml?ContentType=application/vnd.openxmlformats-officedocument.wordprocessingml.endnotes+xml">
        <DigestMethod Algorithm="http://www.w3.org/2000/09/xmldsig#sha1"/>
        <DigestValue>j15Ht+3EExnz8s5j1a3l19rlqX8=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cn15NoDyS9TUxRItVu0QHXJbYHs=</DigestValue>
      </Reference>
      <Reference URI="/word/footer2.xml?ContentType=application/vnd.openxmlformats-officedocument.wordprocessingml.footer+xml">
        <DigestMethod Algorithm="http://www.w3.org/2000/09/xmldsig#sha1"/>
        <DigestValue>cn15NoDyS9TUxRItVu0QHXJbYHs=</DigestValue>
      </Reference>
      <Reference URI="/word/footer3.xml?ContentType=application/vnd.openxmlformats-officedocument.wordprocessingml.footer+xml">
        <DigestMethod Algorithm="http://www.w3.org/2000/09/xmldsig#sha1"/>
        <DigestValue>cn15NoDyS9TUxRItVu0QHXJbYHs=</DigestValue>
      </Reference>
      <Reference URI="/word/footnotes.xml?ContentType=application/vnd.openxmlformats-officedocument.wordprocessingml.footnotes+xml">
        <DigestMethod Algorithm="http://www.w3.org/2000/09/xmldsig#sha1"/>
        <DigestValue>MLYlxKMLJmo7fJVc6mxk4Q9KZlY=</DigestValue>
      </Reference>
      <Reference URI="/word/header1.xml?ContentType=application/vnd.openxmlformats-officedocument.wordprocessingml.header+xml">
        <DigestMethod Algorithm="http://www.w3.org/2000/09/xmldsig#sha1"/>
        <DigestValue>nEo1e0O9m0HJIM00KJ455d3cSwY=</DigestValue>
      </Reference>
      <Reference URI="/word/header2.xml?ContentType=application/vnd.openxmlformats-officedocument.wordprocessingml.header+xml">
        <DigestMethod Algorithm="http://www.w3.org/2000/09/xmldsig#sha1"/>
        <DigestValue>kGPEYrCa4qVesIe/6bpE6JwgzF0=</DigestValue>
      </Reference>
      <Reference URI="/word/header3.xml?ContentType=application/vnd.openxmlformats-officedocument.wordprocessingml.header+xml">
        <DigestMethod Algorithm="http://www.w3.org/2000/09/xmldsig#sha1"/>
        <DigestValue>dpsFY618V/jsI1VtsOHQoO9VJig=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NHKq0kuaOibn0o3ncWvoruoKgps=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2017-10-13T08:28:10Z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2017-10-13T08:28:10Z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0030A-ED2B-406E-83CE-939E2B54A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2017-10-13T08:28:00Z</dcterms:modified>
</cp:coreProperties>
</file>