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1F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1F8" w:rsidRDefault="00B121F8" w:rsidP="00EA619D">
      <w:pPr>
        <w:ind w:left="142"/>
      </w:pPr>
    </w:p>
    <w:p w:rsidR="00B121F8" w:rsidRDefault="00B121F8" w:rsidP="00EA619D">
      <w:pPr>
        <w:ind w:left="142"/>
      </w:pPr>
    </w:p>
    <w:p w:rsidR="00B121F8" w:rsidRDefault="00B121F8" w:rsidP="00EA619D">
      <w:pPr>
        <w:ind w:left="142"/>
      </w:pPr>
    </w:p>
    <w:p w:rsidR="00B121F8" w:rsidRDefault="00B121F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21F8" w:rsidRDefault="00B121F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21F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21F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21F8" w:rsidRDefault="00B121F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21F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B3E15" w:rsidRPr="003B3E15">
        <w:rPr>
          <w:rFonts w:ascii="Times New Roman" w:hAnsi="Times New Roman" w:cs="Times New Roman"/>
          <w:sz w:val="24"/>
          <w:szCs w:val="24"/>
        </w:rPr>
        <w:t>06.01</w:t>
      </w:r>
      <w:r w:rsidRPr="003B3E15">
        <w:rPr>
          <w:rFonts w:ascii="Times New Roman" w:hAnsi="Times New Roman" w:cs="Times New Roman"/>
          <w:sz w:val="24"/>
          <w:szCs w:val="24"/>
        </w:rPr>
        <w:t>.201</w:t>
      </w:r>
      <w:r w:rsidR="003B3E15" w:rsidRPr="003B3E15">
        <w:rPr>
          <w:rFonts w:ascii="Times New Roman" w:hAnsi="Times New Roman" w:cs="Times New Roman"/>
          <w:sz w:val="24"/>
          <w:szCs w:val="24"/>
        </w:rPr>
        <w:t>8</w:t>
      </w:r>
    </w:p>
    <w:p w:rsidR="00B121F8" w:rsidRDefault="00B121F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21F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21F8" w:rsidRDefault="00B121F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121F8" w:rsidTr="008A1149">
        <w:tc>
          <w:tcPr>
            <w:tcW w:w="4981" w:type="dxa"/>
          </w:tcPr>
          <w:p w:rsidR="00B121F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21F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121F8" w:rsidTr="008A1149">
        <w:tc>
          <w:tcPr>
            <w:tcW w:w="4981" w:type="dxa"/>
          </w:tcPr>
          <w:p w:rsidR="003B3E15" w:rsidRDefault="003B3E15" w:rsidP="003B3E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B121F8" w:rsidRDefault="003B3E15" w:rsidP="003B3E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января 2018г.</w:t>
            </w:r>
          </w:p>
        </w:tc>
        <w:tc>
          <w:tcPr>
            <w:tcW w:w="4800" w:type="dxa"/>
          </w:tcPr>
          <w:p w:rsidR="00B121F8" w:rsidRPr="003B3E15" w:rsidRDefault="003B3E1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E15">
              <w:rPr>
                <w:rFonts w:ascii="Times New Roman" w:hAnsi="Times New Roman"/>
                <w:sz w:val="24"/>
                <w:szCs w:val="24"/>
              </w:rPr>
              <w:t>2700.00</w:t>
            </w:r>
          </w:p>
        </w:tc>
      </w:tr>
    </w:tbl>
    <w:p w:rsidR="00B121F8" w:rsidRDefault="00B121F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21F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2017-12-26 19:12:13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121F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21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121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21F8" w:rsidTr="008A1149">
        <w:tc>
          <w:tcPr>
            <w:tcW w:w="2996" w:type="dxa"/>
            <w:vAlign w:val="center"/>
          </w:tcPr>
          <w:p w:rsidR="00B121F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785" w:type="dxa"/>
            <w:vAlign w:val="center"/>
          </w:tcPr>
          <w:p w:rsidR="00B121F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Арматура каркасная технологическая, 0,89 т </w:t>
            </w:r>
          </w:p>
        </w:tc>
      </w:tr>
    </w:tbl>
    <w:p w:rsidR="00B121F8" w:rsidRDefault="00B121F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121F8" w:rsidTr="008A1149">
        <w:tc>
          <w:tcPr>
            <w:tcW w:w="4889" w:type="dxa"/>
          </w:tcPr>
          <w:p w:rsidR="00B121F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121F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21F8" w:rsidTr="008A1149">
        <w:tc>
          <w:tcPr>
            <w:tcW w:w="4889" w:type="dxa"/>
          </w:tcPr>
          <w:p w:rsidR="00B121F8" w:rsidRPr="003B3E15" w:rsidRDefault="003B3E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E15">
              <w:rPr>
                <w:rFonts w:ascii="Times New Roman" w:hAnsi="Times New Roman"/>
                <w:b/>
                <w:sz w:val="24"/>
                <w:szCs w:val="24"/>
              </w:rPr>
              <w:t>2700.00</w:t>
            </w:r>
          </w:p>
        </w:tc>
        <w:tc>
          <w:tcPr>
            <w:tcW w:w="4892" w:type="dxa"/>
          </w:tcPr>
          <w:p w:rsidR="00B121F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2711.00</w:t>
            </w:r>
          </w:p>
        </w:tc>
      </w:tr>
    </w:tbl>
    <w:p w:rsidR="00B121F8" w:rsidRDefault="00B121F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1F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121F8" w:rsidTr="006D6214">
        <w:tc>
          <w:tcPr>
            <w:tcW w:w="1701" w:type="dxa"/>
            <w:vAlign w:val="center"/>
          </w:tcPr>
          <w:p w:rsidR="00B121F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121F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1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1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1F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21F8" w:rsidRDefault="00B121F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21F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21F8" w:rsidTr="006D6214">
        <w:tc>
          <w:tcPr>
            <w:tcW w:w="1701" w:type="dxa"/>
          </w:tcPr>
          <w:p w:rsidR="00B121F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10570</w:t>
            </w:r>
          </w:p>
        </w:tc>
        <w:tc>
          <w:tcPr>
            <w:tcW w:w="4536" w:type="dxa"/>
          </w:tcPr>
          <w:p w:rsidR="00B121F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Светлана Анатольевна</w:t>
            </w:r>
          </w:p>
        </w:tc>
        <w:tc>
          <w:tcPr>
            <w:tcW w:w="850" w:type="dxa"/>
          </w:tcPr>
          <w:p w:rsidR="00B121F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94" w:type="dxa"/>
          </w:tcPr>
          <w:p w:rsidR="00B121F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781642059120</w:t>
            </w:r>
          </w:p>
        </w:tc>
      </w:tr>
    </w:tbl>
    <w:p w:rsidR="00B121F8" w:rsidRDefault="00B121F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21F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2018-01-06 08:53:57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121F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21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121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21F8" w:rsidTr="008A1149">
        <w:tc>
          <w:tcPr>
            <w:tcW w:w="2996" w:type="dxa"/>
            <w:vAlign w:val="center"/>
          </w:tcPr>
          <w:p w:rsidR="00B121F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785" w:type="dxa"/>
            <w:vAlign w:val="center"/>
          </w:tcPr>
          <w:p w:rsidR="00B121F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Арматура каркасная технологическая, 0,89 т </w:t>
            </w:r>
          </w:p>
        </w:tc>
      </w:tr>
    </w:tbl>
    <w:p w:rsidR="00B121F8" w:rsidRDefault="00B121F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121F8" w:rsidTr="008A1149">
        <w:tc>
          <w:tcPr>
            <w:tcW w:w="4889" w:type="dxa"/>
          </w:tcPr>
          <w:p w:rsidR="00B121F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121F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21F8" w:rsidTr="008A1149">
        <w:tc>
          <w:tcPr>
            <w:tcW w:w="4889" w:type="dxa"/>
          </w:tcPr>
          <w:p w:rsidR="00B121F8" w:rsidRDefault="003B3E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E15">
              <w:rPr>
                <w:rFonts w:ascii="Times New Roman" w:hAnsi="Times New Roman"/>
                <w:b/>
                <w:sz w:val="24"/>
                <w:szCs w:val="24"/>
              </w:rPr>
              <w:t>2700.00</w:t>
            </w:r>
          </w:p>
        </w:tc>
        <w:tc>
          <w:tcPr>
            <w:tcW w:w="4892" w:type="dxa"/>
          </w:tcPr>
          <w:p w:rsidR="00B121F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3000.00</w:t>
            </w:r>
          </w:p>
        </w:tc>
      </w:tr>
    </w:tbl>
    <w:p w:rsidR="00B121F8" w:rsidRDefault="00B121F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1F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121F8" w:rsidTr="006D6214">
        <w:tc>
          <w:tcPr>
            <w:tcW w:w="1701" w:type="dxa"/>
            <w:vAlign w:val="center"/>
          </w:tcPr>
          <w:p w:rsidR="00B121F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B121F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121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B121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1F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B121F8" w:rsidRDefault="00B121F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21F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B121F8" w:rsidTr="006D6214">
        <w:tc>
          <w:tcPr>
            <w:tcW w:w="1701" w:type="dxa"/>
          </w:tcPr>
          <w:p w:rsidR="00B121F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9870</w:t>
            </w:r>
          </w:p>
        </w:tc>
        <w:tc>
          <w:tcPr>
            <w:tcW w:w="4536" w:type="dxa"/>
          </w:tcPr>
          <w:p w:rsidR="00B121F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B121F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694" w:type="dxa"/>
          </w:tcPr>
          <w:p w:rsidR="00B121F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B121F8" w:rsidRDefault="00B121F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21F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121F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121F8" w:rsidTr="006D6214">
        <w:tc>
          <w:tcPr>
            <w:tcW w:w="1740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21F8" w:rsidRDefault="00B121F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21F8" w:rsidTr="006D6214">
        <w:trPr>
          <w:trHeight w:val="73"/>
        </w:trPr>
        <w:tc>
          <w:tcPr>
            <w:tcW w:w="1740" w:type="dxa"/>
          </w:tcPr>
          <w:p w:rsidR="00B121F8" w:rsidRDefault="004A5E4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B121F8" w:rsidRDefault="004A5E4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B121F8" w:rsidRPr="004A5E45" w:rsidRDefault="004A5E4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2655" w:type="dxa"/>
          </w:tcPr>
          <w:p w:rsidR="004A5E45" w:rsidRPr="004A5E45" w:rsidRDefault="004A5E45" w:rsidP="004A5E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B121F8" w:rsidRDefault="004A5E45" w:rsidP="004A5E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3B3E15" w:rsidTr="006D6214">
        <w:trPr>
          <w:trHeight w:val="73"/>
        </w:trPr>
        <w:tc>
          <w:tcPr>
            <w:tcW w:w="1740" w:type="dxa"/>
          </w:tcPr>
          <w:p w:rsidR="003B3E15" w:rsidRDefault="003B3E1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B3E15" w:rsidRDefault="003B3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B3E15" w:rsidRDefault="003B3E1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B3E15" w:rsidRDefault="003B3E1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1F8" w:rsidRDefault="00B121F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1F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121F8" w:rsidTr="002B1008">
        <w:trPr>
          <w:trHeight w:val="797"/>
        </w:trPr>
        <w:tc>
          <w:tcPr>
            <w:tcW w:w="2552" w:type="dxa"/>
            <w:vAlign w:val="center"/>
          </w:tcPr>
          <w:p w:rsidR="00B121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21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21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21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21F8" w:rsidTr="002B1008">
        <w:tc>
          <w:tcPr>
            <w:tcW w:w="2552" w:type="dxa"/>
          </w:tcPr>
          <w:p w:rsidR="00B121F8" w:rsidRDefault="004A5E4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Петрова Светлана Анатольевна</w:t>
            </w:r>
          </w:p>
        </w:tc>
        <w:tc>
          <w:tcPr>
            <w:tcW w:w="1568" w:type="dxa"/>
          </w:tcPr>
          <w:p w:rsidR="00B121F8" w:rsidRPr="004A5E45" w:rsidRDefault="004A5E4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1975" w:type="dxa"/>
          </w:tcPr>
          <w:p w:rsidR="00B121F8" w:rsidRDefault="004A5E4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ИНН 781642059120</w:t>
            </w:r>
          </w:p>
        </w:tc>
        <w:tc>
          <w:tcPr>
            <w:tcW w:w="3686" w:type="dxa"/>
          </w:tcPr>
          <w:p w:rsidR="00B121F8" w:rsidRDefault="004A5E4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5E45">
              <w:rPr>
                <w:rFonts w:ascii="Times New Roman" w:hAnsi="Times New Roman" w:cs="Times New Roman"/>
                <w:sz w:val="24"/>
                <w:szCs w:val="24"/>
              </w:rPr>
              <w:t>поступление</w:t>
            </w:r>
            <w:proofErr w:type="gramEnd"/>
            <w:r w:rsidRPr="004A5E45">
              <w:rPr>
                <w:rFonts w:ascii="Times New Roman" w:hAnsi="Times New Roman" w:cs="Times New Roman"/>
                <w:sz w:val="24"/>
                <w:szCs w:val="24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  <w:bookmarkStart w:id="0" w:name="_GoBack"/>
            <w:bookmarkEnd w:id="0"/>
          </w:p>
        </w:tc>
      </w:tr>
      <w:tr w:rsidR="003B3E15" w:rsidTr="002B1008">
        <w:tc>
          <w:tcPr>
            <w:tcW w:w="2552" w:type="dxa"/>
          </w:tcPr>
          <w:p w:rsidR="003B3E15" w:rsidRDefault="003B3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B3E15" w:rsidRDefault="003B3E1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B3E15" w:rsidRDefault="003B3E1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B3E15" w:rsidRDefault="003B3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1F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21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21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21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21F8" w:rsidRDefault="00B121F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121F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3B3E15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3B3E15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B121F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E61" w:rsidRDefault="00DF2E61">
      <w:pPr>
        <w:spacing w:after="0" w:line="240" w:lineRule="auto"/>
      </w:pPr>
      <w:r>
        <w:separator/>
      </w:r>
    </w:p>
  </w:endnote>
  <w:endnote w:type="continuationSeparator" w:id="0">
    <w:p w:rsidR="00DF2E61" w:rsidRDefault="00DF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B121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B121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B121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E61" w:rsidRDefault="00DF2E61">
      <w:pPr>
        <w:spacing w:after="0" w:line="240" w:lineRule="auto"/>
      </w:pPr>
      <w:r>
        <w:separator/>
      </w:r>
    </w:p>
  </w:footnote>
  <w:footnote w:type="continuationSeparator" w:id="0">
    <w:p w:rsidR="00DF2E61" w:rsidRDefault="00DF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4A5E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4A5E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1F8" w:rsidRDefault="004A5E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3E15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A5E45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21F8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2E6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F17A816-6FEC-4289-8617-F5A6CBD7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Ptynvbed1KHB5ADrN1lwNlFAD5sc7YufWYKY1cB/2jA=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LN9N6xQOUBVHH1cpUqhkLOZMhbSN/Z/4zC65VOBvCC8=</DigestValue>
    </Reference>
  </SignedInfo>
  <SignatureValue>AkPgv2PUm7u5RAhNW47yR7tdepAvumxdpzZGDTL29PYsH+X4i3YUrWmBX8XFUV8p
39PAQIVZ/rlVLHdnGxbQww==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8LMIZXNJ8+W4Nud2VttbZ6FjcjM=</DigestValue>
      </Reference>
      <Reference URI="/word/endnotes.xml?ContentType=application/vnd.openxmlformats-officedocument.wordprocessingml.endnotes+xml">
        <DigestMethod Algorithm="http://www.w3.org/2000/09/xmldsig#sha1"/>
        <DigestValue>Su4kOwCFN33ZJv4YNkQ3//7AmFo=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HbwBdoNV6ilTIiV3/sIofk/uhAQ=</DigestValue>
      </Reference>
      <Reference URI="/word/footer2.xml?ContentType=application/vnd.openxmlformats-officedocument.wordprocessingml.footer+xml">
        <DigestMethod Algorithm="http://www.w3.org/2000/09/xmldsig#sha1"/>
        <DigestValue>HbwBdoNV6ilTIiV3/sIofk/uhAQ=</DigestValue>
      </Reference>
      <Reference URI="/word/footer3.xml?ContentType=application/vnd.openxmlformats-officedocument.wordprocessingml.footer+xml">
        <DigestMethod Algorithm="http://www.w3.org/2000/09/xmldsig#sha1"/>
        <DigestValue>HbwBdoNV6ilTIiV3/sIofk/uhAQ=</DigestValue>
      </Reference>
      <Reference URI="/word/footnotes.xml?ContentType=application/vnd.openxmlformats-officedocument.wordprocessingml.footnotes+xml">
        <DigestMethod Algorithm="http://www.w3.org/2000/09/xmldsig#sha1"/>
        <DigestValue>Cm0KxJK01ByzJIvnnuLWDn40Pe0=</DigestValue>
      </Reference>
      <Reference URI="/word/header1.xml?ContentType=application/vnd.openxmlformats-officedocument.wordprocessingml.header+xml">
        <DigestMethod Algorithm="http://www.w3.org/2000/09/xmldsig#sha1"/>
        <DigestValue>Sx7Of4I3Fgv2OlrVAr6Q2r4RNg0=</DigestValue>
      </Reference>
      <Reference URI="/word/header2.xml?ContentType=application/vnd.openxmlformats-officedocument.wordprocessingml.header+xml">
        <DigestMethod Algorithm="http://www.w3.org/2000/09/xmldsig#sha1"/>
        <DigestValue>gmnKX9/1q4fDpcrFe4cgzY3Qpkk=</DigestValue>
      </Reference>
      <Reference URI="/word/header3.xml?ContentType=application/vnd.openxmlformats-officedocument.wordprocessingml.header+xml">
        <DigestMethod Algorithm="http://www.w3.org/2000/09/xmldsig#sha1"/>
        <DigestValue>8SEBWpuJgpoTMWz/ukr0wOeWGcc=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AV1u3NmoMoIUbECKE4xkoa+ODBc=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2018-01-09T04:12:06Z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2018-01-09T04:12:06Z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54</cp:revision>
  <dcterms:created xsi:type="dcterms:W3CDTF">2017-09-20T06:43:00Z</dcterms:created>
  <dcterms:modified xsi:type="dcterms:W3CDTF">2018-01-09T04:12:00Z</dcterms:modified>
</cp:coreProperties>
</file>