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01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012" w:rsidRDefault="00183012" w:rsidP="00EA619D">
      <w:pPr>
        <w:ind w:left="142"/>
      </w:pPr>
    </w:p>
    <w:p w:rsidR="00183012" w:rsidRDefault="00183012" w:rsidP="00EA619D">
      <w:pPr>
        <w:ind w:left="142"/>
      </w:pPr>
    </w:p>
    <w:p w:rsidR="00183012" w:rsidRDefault="00183012" w:rsidP="00EA619D">
      <w:pPr>
        <w:ind w:left="142"/>
      </w:pPr>
    </w:p>
    <w:p w:rsidR="00183012" w:rsidRDefault="0018301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83012" w:rsidRDefault="001830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30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830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83012" w:rsidRDefault="001830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3012" w:rsidRPr="004C5DF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4C5DF2">
        <w:rPr>
          <w:rFonts w:ascii="Times New Roman" w:hAnsi="Times New Roman" w:cs="Times New Roman"/>
          <w:sz w:val="24"/>
          <w:szCs w:val="24"/>
        </w:rPr>
        <w:t>г. Кемерово</w:t>
      </w:r>
      <w:r w:rsidRPr="004C5DF2">
        <w:rPr>
          <w:rFonts w:ascii="Times New Roman" w:hAnsi="Times New Roman" w:cs="Times New Roman"/>
          <w:sz w:val="24"/>
          <w:szCs w:val="24"/>
        </w:rPr>
        <w:tab/>
      </w:r>
      <w:r w:rsidR="004C5DF2" w:rsidRPr="004C5DF2">
        <w:rPr>
          <w:rFonts w:ascii="Times New Roman" w:hAnsi="Times New Roman" w:cs="Times New Roman"/>
          <w:sz w:val="24"/>
          <w:szCs w:val="24"/>
        </w:rPr>
        <w:t>16.08.2019</w:t>
      </w:r>
    </w:p>
    <w:p w:rsidR="00183012" w:rsidRDefault="0018301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8301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B770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B770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№СТП-3834/2,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25.07.2019,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83012" w:rsidRDefault="0018301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83012" w:rsidTr="008A1149">
        <w:tc>
          <w:tcPr>
            <w:tcW w:w="4981" w:type="dxa"/>
          </w:tcPr>
          <w:p w:rsidR="0018301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8301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83012" w:rsidTr="008A1149">
        <w:tc>
          <w:tcPr>
            <w:tcW w:w="4981" w:type="dxa"/>
          </w:tcPr>
          <w:p w:rsidR="004C5DF2" w:rsidRPr="004D74BD" w:rsidRDefault="004C5DF2" w:rsidP="004C5D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4D74B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74BD">
              <w:rPr>
                <w:rFonts w:ascii="Times New Roman" w:hAnsi="Times New Roman"/>
                <w:sz w:val="24"/>
                <w:szCs w:val="24"/>
              </w:rPr>
              <w:t xml:space="preserve">) «14» августа 2019г. </w:t>
            </w:r>
          </w:p>
          <w:p w:rsidR="00183012" w:rsidRDefault="004C5DF2" w:rsidP="004C5D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4D74B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74BD">
              <w:rPr>
                <w:rFonts w:ascii="Times New Roman" w:hAnsi="Times New Roman"/>
                <w:sz w:val="24"/>
                <w:szCs w:val="24"/>
              </w:rPr>
              <w:t>) «16» августа 2019г.</w:t>
            </w:r>
          </w:p>
        </w:tc>
        <w:tc>
          <w:tcPr>
            <w:tcW w:w="4800" w:type="dxa"/>
          </w:tcPr>
          <w:p w:rsidR="00183012" w:rsidRPr="004C5DF2" w:rsidRDefault="004C5DF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DF2">
              <w:rPr>
                <w:rFonts w:ascii="Times New Roman" w:hAnsi="Times New Roman"/>
                <w:sz w:val="24"/>
                <w:szCs w:val="24"/>
              </w:rPr>
              <w:t>79156.17</w:t>
            </w:r>
          </w:p>
        </w:tc>
      </w:tr>
    </w:tbl>
    <w:p w:rsidR="00183012" w:rsidRDefault="0018301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830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2019-08-15 10:06:41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30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30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30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3012" w:rsidTr="008A1149">
        <w:tc>
          <w:tcPr>
            <w:tcW w:w="2996" w:type="dxa"/>
            <w:vAlign w:val="center"/>
          </w:tcPr>
          <w:p w:rsidR="001830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83012" w:rsidRDefault="008A1149" w:rsidP="00DB77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Беспроводная облачная сетевая IP-камера с поддержкой ночной съемки DCS-942L,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ШТПЛ 4х0,12;плеер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У;провод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кроссовый ПКСВ 2*0,5 (бухта 500м);маршрутизатор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Некомплект;маршрутизатор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DIR-825 -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DSL-2640U/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E-8278s-602 (4G-3G)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DEM-410CX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медиаплеер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 с прошивкой BBC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У;голосовой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DVG 2024s;шлюз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2/3FF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4FF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Мини\Микро\Нано 3 в 1 (2/3/4FF,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Нэт-Бай-Нэт;клей-расплав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КР-1;оплетка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2.7;оплетка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4,9;припой оловянно-свинцовый 60;одноразовая контрольная пломба из пластмассы ПК-91ОП;маршрутизатор беспроводной S1010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30х2х0,4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100х2х0,4;кабель телефонный ТПП 50х2х0,5;медиацентр TVIP S-BOX, v.500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(ТВ приставка)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Snowbox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2/А312 / Нэт-Бай-Нэт;кожух-КО-4 (для антивандального ящика для защиты оптики) с FC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разъемом;кабель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связи МКСАШП 4х4х1,2;кабель КСПП 1х4х1,2;коммутатор DES-1005A/E2B (5 порт, 10/100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Small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новые;коммутатор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управляемый DGS-3700-12G (D-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Н-Б-Н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БУ;трубка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ТУТ 24/12;трубка ТУТ 30/15;трубка ТУТ 40/20;трубка ТУТ 50/20;трубка ТУТ 60/30;трубка ТУТ 70/35;трубка ТУТ 80/40;приставка IPNV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Один. </w:t>
            </w:r>
          </w:p>
        </w:tc>
      </w:tr>
    </w:tbl>
    <w:p w:rsidR="00183012" w:rsidRDefault="001830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3012" w:rsidTr="008A1149">
        <w:tc>
          <w:tcPr>
            <w:tcW w:w="4889" w:type="dxa"/>
          </w:tcPr>
          <w:p w:rsidR="001830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30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3012" w:rsidTr="008A1149">
        <w:tc>
          <w:tcPr>
            <w:tcW w:w="4889" w:type="dxa"/>
          </w:tcPr>
          <w:p w:rsidR="00183012" w:rsidRPr="004C5DF2" w:rsidRDefault="004C5DF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DF2">
              <w:rPr>
                <w:rFonts w:ascii="Times New Roman" w:hAnsi="Times New Roman"/>
                <w:b/>
                <w:sz w:val="24"/>
                <w:szCs w:val="24"/>
              </w:rPr>
              <w:t>79156.17</w:t>
            </w:r>
          </w:p>
        </w:tc>
        <w:tc>
          <w:tcPr>
            <w:tcW w:w="4892" w:type="dxa"/>
          </w:tcPr>
          <w:p w:rsidR="001830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300000.00</w:t>
            </w:r>
          </w:p>
        </w:tc>
      </w:tr>
    </w:tbl>
    <w:p w:rsidR="00183012" w:rsidRDefault="001830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30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3012" w:rsidTr="00DB7702">
        <w:tc>
          <w:tcPr>
            <w:tcW w:w="1984" w:type="dxa"/>
            <w:vAlign w:val="center"/>
          </w:tcPr>
          <w:p w:rsidR="00183012" w:rsidRDefault="00A2036B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3012" w:rsidRDefault="00645813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3012" w:rsidRDefault="00387C8F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3012" w:rsidRDefault="00183012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3012" w:rsidTr="00DB7702">
        <w:tc>
          <w:tcPr>
            <w:tcW w:w="1984" w:type="dxa"/>
          </w:tcPr>
          <w:p w:rsidR="001830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111420"/>
            <w:r>
              <w:rPr>
                <w:rFonts w:ascii="Times New Roman" w:hAnsi="Times New Roman"/>
                <w:sz w:val="24"/>
                <w:szCs w:val="24"/>
              </w:rPr>
              <w:t>18094</w:t>
            </w:r>
          </w:p>
        </w:tc>
        <w:tc>
          <w:tcPr>
            <w:tcW w:w="4253" w:type="dxa"/>
          </w:tcPr>
          <w:p w:rsidR="001830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Строительная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Связьстройком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830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830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1327156600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1031318001220</w:t>
            </w:r>
          </w:p>
        </w:tc>
      </w:tr>
      <w:bookmarkEnd w:id="0"/>
    </w:tbl>
    <w:p w:rsidR="00183012" w:rsidRDefault="001830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30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2019-08-16 13:35:52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30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30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30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3012" w:rsidTr="008A1149">
        <w:tc>
          <w:tcPr>
            <w:tcW w:w="2996" w:type="dxa"/>
            <w:vAlign w:val="center"/>
          </w:tcPr>
          <w:p w:rsidR="001830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83012" w:rsidRDefault="008A1149" w:rsidP="00DB77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Беспроводная облачная сетевая IP-камера с поддержкой ночной съемки DCS-942L,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ШТПЛ 4х0,12;плеер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Нэт-Бай-Нэт;плеер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У;провод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кроссовый ПКСВ 2*0,5 (бухта 500м);маршрутизатор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Некомплект;маршрутизатор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DIR-825 -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DSL-2640U/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E-8278s-602 (4G-3G)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DEM-410CX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медиаплеер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 с прошивкой BBC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У;голосовой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DVG 2024s;шлюз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2/3FF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4FF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Мини\Микро\Нано 3 в 1 (2/3/4FF,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Нэт-Бай-Нэт;клей-расплав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КР-1;оплетка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2.7;оплетка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4,9;припой оловянно-свинцовый 60;одноразовая контрольная пломба из пластмассы ПК-91ОП;маршрутизатор беспроводной S1010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30х2х0,4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100х2х0,4;кабель телефонный ТПП 50х2х0,5;медиацентр TVIP S-BOX, v.500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(ТВ приставка)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Snowbox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2/А312 / Нэт-Бай-Нэт;кожух-КО-4 (для антивандального ящика для защиты оптики) с FC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разъемом;кабель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связи МКСАШП 4х4х1,2;кабель КСПП 1х4х1,2;коммутатор DES-1005A/E2B (5 порт, 10/100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Small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новые;коммутатор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управляемый DGS-3700-12G (D-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Н-Б-Н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БУ;трубка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ТУТ 24/12;трубка ТУТ 30/15;трубка ТУТ 40/20;трубка ТУТ 50/20;трубка ТУТ 60/30;трубка ТУТ 70/35;трубка ТУТ 80/40;приставка IPNV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Один. </w:t>
            </w:r>
          </w:p>
        </w:tc>
      </w:tr>
    </w:tbl>
    <w:p w:rsidR="00183012" w:rsidRDefault="001830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3012" w:rsidTr="008A1149">
        <w:tc>
          <w:tcPr>
            <w:tcW w:w="4889" w:type="dxa"/>
          </w:tcPr>
          <w:p w:rsidR="001830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30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3012" w:rsidTr="008A1149">
        <w:tc>
          <w:tcPr>
            <w:tcW w:w="4889" w:type="dxa"/>
          </w:tcPr>
          <w:p w:rsidR="00183012" w:rsidRDefault="004C5DF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DF2">
              <w:rPr>
                <w:rFonts w:ascii="Times New Roman" w:hAnsi="Times New Roman"/>
                <w:b/>
                <w:sz w:val="24"/>
                <w:szCs w:val="24"/>
              </w:rPr>
              <w:t>79156.17</w:t>
            </w:r>
          </w:p>
        </w:tc>
        <w:tc>
          <w:tcPr>
            <w:tcW w:w="4892" w:type="dxa"/>
          </w:tcPr>
          <w:p w:rsidR="001830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166100.00</w:t>
            </w:r>
          </w:p>
        </w:tc>
      </w:tr>
    </w:tbl>
    <w:p w:rsidR="00183012" w:rsidRDefault="001830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30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3012" w:rsidTr="00DB7702">
        <w:tc>
          <w:tcPr>
            <w:tcW w:w="1984" w:type="dxa"/>
            <w:vAlign w:val="center"/>
          </w:tcPr>
          <w:p w:rsidR="00183012" w:rsidRDefault="00A2036B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3012" w:rsidRDefault="00645813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3012" w:rsidRDefault="00387C8F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3012" w:rsidRDefault="00183012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3012" w:rsidTr="00DB7702">
        <w:tc>
          <w:tcPr>
            <w:tcW w:w="1984" w:type="dxa"/>
          </w:tcPr>
          <w:p w:rsidR="001830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111467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3" w:type="dxa"/>
          </w:tcPr>
          <w:p w:rsidR="001830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1830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830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1"/>
    </w:tbl>
    <w:p w:rsidR="00183012" w:rsidRDefault="001830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301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2019-08-16 14:42:46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301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30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301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3012" w:rsidTr="008A1149">
        <w:tc>
          <w:tcPr>
            <w:tcW w:w="2996" w:type="dxa"/>
            <w:vAlign w:val="center"/>
          </w:tcPr>
          <w:p w:rsidR="0018301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183012" w:rsidRDefault="008A1149" w:rsidP="00DB770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Беспроводная облачная сетевая IP-камера с поддержкой ночной съемки DCS-942L,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ШТПЛ 4х0,12;плеер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У;провод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кроссовый ПКСВ 2*0,5 (бухта 500м);маршрутизатор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Некомплект;маршрутизатор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DIR-825 -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DSL-2640U/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E-8278s-602 (4G-3G)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DEM-410CX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медиаплеер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 с прошивкой BBC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У;голосовой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DVG 2024s;шлюз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2/3FF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4FF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Мини\Микро\Нано 3 в 1 (2/3/4FF,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Нэт-Бай-Нэт;клей-расплав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КР-1;оплетка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2.7;оплетка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4,9;припой оловянно-свинцовый 60;одноразовая контрольная пломба из пластмассы ПК-91ОП;маршрутизатор беспроводной S1010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30х2х0,4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100х2х0,4;кабель телефонный ТПП 50х2х0,5;медиацентр TVIP S-BOX, v.500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(ТВ приставка)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Snowbox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2/А312 / Нэт-Бай-Нэт;кожух-КО-4 (для антивандального ящика для защиты оптики) с FC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разъемом;кабель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связи МКСАШП 4х4х1,2;кабель КСПП 1х4х1,2;коммутатор DES-1005A/E2B (5 порт, 10/100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Small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новые;коммутатор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управляемый DGS-3700-12G (D-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Н-Б-Н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БУ;трубка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ТУТ 24/12;трубка ТУТ 30/15;трубка ТУТ 40/20;трубка ТУТ 50/20;трубка ТУТ 60/30;трубка ТУТ 70/35;трубка ТУТ 80/40;приставка IPNV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Один. </w:t>
            </w:r>
          </w:p>
        </w:tc>
      </w:tr>
    </w:tbl>
    <w:p w:rsidR="00183012" w:rsidRDefault="0018301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3012" w:rsidTr="008A1149">
        <w:tc>
          <w:tcPr>
            <w:tcW w:w="4889" w:type="dxa"/>
          </w:tcPr>
          <w:p w:rsidR="0018301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30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3012" w:rsidTr="008A1149">
        <w:tc>
          <w:tcPr>
            <w:tcW w:w="4889" w:type="dxa"/>
          </w:tcPr>
          <w:p w:rsidR="00183012" w:rsidRDefault="004C5DF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DF2">
              <w:rPr>
                <w:rFonts w:ascii="Times New Roman" w:hAnsi="Times New Roman"/>
                <w:b/>
                <w:sz w:val="24"/>
                <w:szCs w:val="24"/>
              </w:rPr>
              <w:t>79156.17</w:t>
            </w:r>
          </w:p>
        </w:tc>
        <w:tc>
          <w:tcPr>
            <w:tcW w:w="4892" w:type="dxa"/>
          </w:tcPr>
          <w:p w:rsidR="001830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222333.00</w:t>
            </w:r>
          </w:p>
        </w:tc>
      </w:tr>
    </w:tbl>
    <w:p w:rsidR="00183012" w:rsidRDefault="001830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30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3012" w:rsidTr="00DB7702">
        <w:tc>
          <w:tcPr>
            <w:tcW w:w="1984" w:type="dxa"/>
            <w:vAlign w:val="center"/>
          </w:tcPr>
          <w:p w:rsidR="00183012" w:rsidRDefault="00A2036B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3012" w:rsidRDefault="00645813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3012" w:rsidRDefault="00387C8F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3012" w:rsidRDefault="00183012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3012" w:rsidRDefault="00EA619D" w:rsidP="00DB770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3012" w:rsidTr="00DB7702">
        <w:tc>
          <w:tcPr>
            <w:tcW w:w="1984" w:type="dxa"/>
          </w:tcPr>
          <w:p w:rsidR="001830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7111452"/>
            <w:r>
              <w:rPr>
                <w:rFonts w:ascii="Times New Roman" w:hAnsi="Times New Roman"/>
                <w:sz w:val="24"/>
                <w:szCs w:val="24"/>
              </w:rPr>
              <w:t>10267</w:t>
            </w:r>
          </w:p>
        </w:tc>
        <w:tc>
          <w:tcPr>
            <w:tcW w:w="4253" w:type="dxa"/>
          </w:tcPr>
          <w:p w:rsidR="001830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 Евгений Игоревич</w:t>
            </w:r>
          </w:p>
        </w:tc>
        <w:tc>
          <w:tcPr>
            <w:tcW w:w="850" w:type="dxa"/>
          </w:tcPr>
          <w:p w:rsidR="001830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18301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561412318396</w:t>
            </w:r>
          </w:p>
        </w:tc>
      </w:tr>
      <w:bookmarkEnd w:id="2"/>
    </w:tbl>
    <w:p w:rsidR="00183012" w:rsidRDefault="0018301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301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8301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83012" w:rsidTr="006D6214">
        <w:tc>
          <w:tcPr>
            <w:tcW w:w="1740" w:type="dxa"/>
            <w:vAlign w:val="center"/>
          </w:tcPr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83012" w:rsidRDefault="0018301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7702" w:rsidTr="006D6214">
        <w:trPr>
          <w:trHeight w:val="73"/>
        </w:trPr>
        <w:tc>
          <w:tcPr>
            <w:tcW w:w="1740" w:type="dxa"/>
          </w:tcPr>
          <w:p w:rsidR="00DB7702" w:rsidRDefault="00DB7702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18094</w:t>
            </w:r>
          </w:p>
        </w:tc>
        <w:tc>
          <w:tcPr>
            <w:tcW w:w="4536" w:type="dxa"/>
          </w:tcPr>
          <w:p w:rsidR="00DB7702" w:rsidRDefault="00DB7702" w:rsidP="00CC73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Строительная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Связьстройком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DB7702" w:rsidRDefault="00DB7702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B7702" w:rsidRDefault="00DB7702" w:rsidP="00CC73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1327156600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1031318001220</w:t>
            </w:r>
          </w:p>
        </w:tc>
      </w:tr>
      <w:tr w:rsidR="00DB7702" w:rsidTr="006D6214">
        <w:trPr>
          <w:trHeight w:val="73"/>
        </w:trPr>
        <w:tc>
          <w:tcPr>
            <w:tcW w:w="1740" w:type="dxa"/>
          </w:tcPr>
          <w:p w:rsidR="00DB7702" w:rsidRDefault="00DB7702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10267</w:t>
            </w:r>
          </w:p>
        </w:tc>
        <w:tc>
          <w:tcPr>
            <w:tcW w:w="4536" w:type="dxa"/>
          </w:tcPr>
          <w:p w:rsidR="00DB7702" w:rsidRDefault="00DB7702" w:rsidP="00CC73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 Евгений Игоревич</w:t>
            </w:r>
          </w:p>
        </w:tc>
        <w:tc>
          <w:tcPr>
            <w:tcW w:w="850" w:type="dxa"/>
          </w:tcPr>
          <w:p w:rsidR="00DB7702" w:rsidRDefault="00DB7702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B7702" w:rsidRDefault="00DB7702" w:rsidP="00CC73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561412318396</w:t>
            </w:r>
          </w:p>
        </w:tc>
      </w:tr>
    </w:tbl>
    <w:p w:rsidR="00183012" w:rsidRDefault="0018301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301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83012" w:rsidTr="002B1008">
        <w:trPr>
          <w:trHeight w:val="797"/>
        </w:trPr>
        <w:tc>
          <w:tcPr>
            <w:tcW w:w="2552" w:type="dxa"/>
            <w:vAlign w:val="center"/>
          </w:tcPr>
          <w:p w:rsidR="001830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30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301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8301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B7702" w:rsidTr="002B1008">
        <w:tc>
          <w:tcPr>
            <w:tcW w:w="2552" w:type="dxa"/>
          </w:tcPr>
          <w:p w:rsidR="00DB7702" w:rsidRDefault="00DB7702" w:rsidP="00CC73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DB7702" w:rsidRDefault="00DB7702" w:rsidP="00CC73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DB7702" w:rsidRDefault="00DB7702" w:rsidP="00CC73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DB7702" w:rsidRPr="00DB7702" w:rsidRDefault="00DB7702" w:rsidP="00DB7702">
            <w:pPr>
              <w:tabs>
                <w:tab w:val="left" w:pos="3470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П</w:t>
            </w:r>
            <w:r w:rsidRPr="00DB7702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DB7702" w:rsidRDefault="00DB770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301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830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830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8301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3" w:name="OLE_LINK3774"/>
      <w:bookmarkStart w:id="4" w:name="OLE_LINK3775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bookmarkEnd w:id="3"/>
    <w:bookmarkEnd w:id="4"/>
    <w:p w:rsidR="00183012" w:rsidRDefault="0018301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B7702" w:rsidRDefault="00DB770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B7702" w:rsidRDefault="00DB770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83012" w:rsidRDefault="00DB7702" w:rsidP="00DB7702">
      <w:pPr>
        <w:pStyle w:val="ConsPlusNonformat"/>
        <w:ind w:left="284" w:right="140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4C5DF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>О</w:t>
      </w:r>
      <w:r w:rsidR="004C5DF2">
        <w:rPr>
          <w:rFonts w:ascii="Times New Roman" w:hAnsi="Times New Roman"/>
          <w:b/>
          <w:sz w:val="24"/>
          <w:szCs w:val="24"/>
        </w:rPr>
        <w:t>ОО «</w:t>
      </w:r>
      <w:proofErr w:type="spellStart"/>
      <w:r w:rsidR="004C5DF2">
        <w:rPr>
          <w:rFonts w:ascii="Times New Roman" w:hAnsi="Times New Roman"/>
          <w:b/>
          <w:sz w:val="24"/>
          <w:szCs w:val="24"/>
        </w:rPr>
        <w:t>Центр</w:t>
      </w:r>
      <w:r w:rsidR="00F65B6C">
        <w:rPr>
          <w:rFonts w:ascii="Times New Roman" w:hAnsi="Times New Roman"/>
          <w:b/>
          <w:sz w:val="24"/>
          <w:szCs w:val="24"/>
        </w:rPr>
        <w:t>Универсальных</w:t>
      </w:r>
      <w:proofErr w:type="spellEnd"/>
      <w:r w:rsidR="00F65B6C">
        <w:rPr>
          <w:rFonts w:ascii="Times New Roman" w:hAnsi="Times New Roman"/>
          <w:b/>
          <w:sz w:val="24"/>
          <w:szCs w:val="24"/>
        </w:rPr>
        <w:t xml:space="preserve"> Торгов»</w:t>
      </w:r>
    </w:p>
    <w:sectPr w:rsidR="0018301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E24" w:rsidRDefault="00DC1E24">
      <w:pPr>
        <w:spacing w:after="0" w:line="240" w:lineRule="auto"/>
      </w:pPr>
      <w:r>
        <w:separator/>
      </w:r>
    </w:p>
  </w:endnote>
  <w:endnote w:type="continuationSeparator" w:id="0">
    <w:p w:rsidR="00DC1E24" w:rsidRDefault="00DC1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12" w:rsidRDefault="001830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12" w:rsidRDefault="001830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12" w:rsidRDefault="001830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E24" w:rsidRDefault="00DC1E24">
      <w:pPr>
        <w:spacing w:after="0" w:line="240" w:lineRule="auto"/>
      </w:pPr>
      <w:r>
        <w:separator/>
      </w:r>
    </w:p>
  </w:footnote>
  <w:footnote w:type="continuationSeparator" w:id="0">
    <w:p w:rsidR="00DC1E24" w:rsidRDefault="00DC1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12" w:rsidRDefault="00DB7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12" w:rsidRDefault="00DB7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012" w:rsidRDefault="00DB7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012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C5DF2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B7702"/>
    <w:rsid w:val="00DC1E24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0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+YBWPysqn5FC+g8g3X4xumtfGCgFMGUvdFKU5En3obw=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PIO/OJWh7Y96Aui51MXLMuwD3i4elQ+0qKqxfi8YnSo=</DigestValue>
    </Reference>
  </SignedInfo>
  <SignatureValue>52A1HzQjg/7YqFSsEufHBlr2JnS79ui/Ejr/QwW3A6aMgQ+lh8MyBukciUCr6N+T
634S654SNpDFkW8VW6B7Mg==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M+AwnPK6GWyOfW1Q8V4HNqM93QA=</DigestValue>
      </Reference>
      <Reference URI="/word/endnotes.xml?ContentType=application/vnd.openxmlformats-officedocument.wordprocessingml.endnotes+xml">
        <DigestMethod Algorithm="http://www.w3.org/2000/09/xmldsig#sha1"/>
        <DigestValue>WLhT4e1GWxYazP44rW/uz48ONk8=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xWD7JuSYIDaMjdq2zKo/B2+BBx4=</DigestValue>
      </Reference>
      <Reference URI="/word/footer2.xml?ContentType=application/vnd.openxmlformats-officedocument.wordprocessingml.footer+xml">
        <DigestMethod Algorithm="http://www.w3.org/2000/09/xmldsig#sha1"/>
        <DigestValue>xWD7JuSYIDaMjdq2zKo/B2+BBx4=</DigestValue>
      </Reference>
      <Reference URI="/word/footer3.xml?ContentType=application/vnd.openxmlformats-officedocument.wordprocessingml.footer+xml">
        <DigestMethod Algorithm="http://www.w3.org/2000/09/xmldsig#sha1"/>
        <DigestValue>xWD7JuSYIDaMjdq2zKo/B2+BBx4=</DigestValue>
      </Reference>
      <Reference URI="/word/footnotes.xml?ContentType=application/vnd.openxmlformats-officedocument.wordprocessingml.footnotes+xml">
        <DigestMethod Algorithm="http://www.w3.org/2000/09/xmldsig#sha1"/>
        <DigestValue>lNnGb/Iv0UxSWGcgry6UUmo4AhI=</DigestValue>
      </Reference>
      <Reference URI="/word/header1.xml?ContentType=application/vnd.openxmlformats-officedocument.wordprocessingml.header+xml">
        <DigestMethod Algorithm="http://www.w3.org/2000/09/xmldsig#sha1"/>
        <DigestValue>mYhS/fMqmBjdvTM9/hCuGu2Hf3w=</DigestValue>
      </Reference>
      <Reference URI="/word/header2.xml?ContentType=application/vnd.openxmlformats-officedocument.wordprocessingml.header+xml">
        <DigestMethod Algorithm="http://www.w3.org/2000/09/xmldsig#sha1"/>
        <DigestValue>5Fg74nAEyXJzyLKbYQMwkvEuH/w=</DigestValue>
      </Reference>
      <Reference URI="/word/header3.xml?ContentType=application/vnd.openxmlformats-officedocument.wordprocessingml.header+xml">
        <DigestMethod Algorithm="http://www.w3.org/2000/09/xmldsig#sha1"/>
        <DigestValue>bZbeM6WWF0lram/MlEm1bXnMeLY=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JDyZTz8qLsarzY0gbFQel1WkOQg=</DigestValue>
      </Reference>
      <Reference URI="/word/styles.xml?ContentType=application/vnd.openxmlformats-officedocument.wordprocessingml.styles+xml">
        <DigestMethod Algorithm="http://www.w3.org/2000/09/xmldsig#sha1"/>
        <DigestValue>ozkGgvZ9FK7UBweG4J19XViqbgU=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2019-08-19T09:52:43Z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2019-08-19T09:52:43Z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1785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2019-08-19T09:52:00Z</dcterms:modified>
</cp:coreProperties>
</file>