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6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06FC" w:rsidRDefault="009A06FC" w:rsidP="00EA619D">
      <w:pPr>
        <w:ind w:left="142"/>
      </w:pPr>
    </w:p>
    <w:p w:rsidR="009A06FC" w:rsidRDefault="009A06FC" w:rsidP="00EA619D">
      <w:pPr>
        <w:ind w:left="142"/>
      </w:pPr>
    </w:p>
    <w:p w:rsidR="009A06FC" w:rsidRDefault="009A06FC" w:rsidP="00EA619D">
      <w:pPr>
        <w:ind w:left="142"/>
      </w:pPr>
    </w:p>
    <w:p w:rsidR="009A06FC" w:rsidRDefault="009A06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A06F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A06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A06FC" w:rsidRDefault="009A06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06F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A4EDC" w:rsidRPr="003A4EDC">
        <w:rPr>
          <w:rFonts w:ascii="Times New Roman" w:hAnsi="Times New Roman" w:cs="Times New Roman"/>
          <w:sz w:val="24"/>
          <w:szCs w:val="24"/>
        </w:rPr>
        <w:t>02.01.2019</w:t>
      </w:r>
    </w:p>
    <w:p w:rsidR="009A06FC" w:rsidRDefault="009A06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A06F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A06FC" w:rsidRDefault="009A06F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A06FC" w:rsidTr="00AA3C33">
        <w:tc>
          <w:tcPr>
            <w:tcW w:w="4981" w:type="dxa"/>
          </w:tcPr>
          <w:p w:rsidR="009A06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A06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A06FC" w:rsidTr="00AA3C33">
        <w:tc>
          <w:tcPr>
            <w:tcW w:w="4981" w:type="dxa"/>
          </w:tcPr>
          <w:p w:rsidR="009A06FC" w:rsidRPr="003A4EDC" w:rsidRDefault="003A4ED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ED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A4E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A4EDC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3A4E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A4EDC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9A06FC" w:rsidRPr="003A4EDC" w:rsidRDefault="003A4ED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EDC">
              <w:rPr>
                <w:rFonts w:ascii="Times New Roman" w:hAnsi="Times New Roman"/>
                <w:sz w:val="24"/>
                <w:szCs w:val="24"/>
              </w:rPr>
              <w:t>7830</w:t>
            </w:r>
            <w:r w:rsidR="00AA3C33" w:rsidRPr="003A4EDC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9A06FC" w:rsidRDefault="009A06F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A06F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07:30:09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A06F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A06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A06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06FC" w:rsidTr="00AA3C33">
        <w:tc>
          <w:tcPr>
            <w:tcW w:w="2693" w:type="dxa"/>
            <w:vAlign w:val="center"/>
          </w:tcPr>
          <w:p w:rsidR="009A06F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088" w:type="dxa"/>
            <w:vAlign w:val="center"/>
          </w:tcPr>
          <w:p w:rsidR="009A06F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Скорлупа d-219, 246,5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9A06FC" w:rsidRDefault="009A06F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A06FC" w:rsidTr="00AA3C33">
        <w:tc>
          <w:tcPr>
            <w:tcW w:w="4961" w:type="dxa"/>
          </w:tcPr>
          <w:p w:rsidR="009A06F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A06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A06FC" w:rsidTr="00AA3C33">
        <w:tc>
          <w:tcPr>
            <w:tcW w:w="4961" w:type="dxa"/>
          </w:tcPr>
          <w:p w:rsidR="009A06FC" w:rsidRDefault="003A4ED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7830.00</w:t>
            </w:r>
          </w:p>
        </w:tc>
        <w:tc>
          <w:tcPr>
            <w:tcW w:w="4820" w:type="dxa"/>
          </w:tcPr>
          <w:p w:rsidR="009A06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7830.00</w:t>
            </w:r>
          </w:p>
        </w:tc>
      </w:tr>
    </w:tbl>
    <w:p w:rsidR="009A06FC" w:rsidRDefault="009A06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6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A06FC" w:rsidTr="00E7730E">
        <w:tc>
          <w:tcPr>
            <w:tcW w:w="1843" w:type="dxa"/>
            <w:vAlign w:val="center"/>
          </w:tcPr>
          <w:p w:rsidR="009A06F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A06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06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06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A06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06FC" w:rsidRDefault="009A06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A06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A06FC" w:rsidTr="00E7730E">
        <w:tc>
          <w:tcPr>
            <w:tcW w:w="1843" w:type="dxa"/>
          </w:tcPr>
          <w:p w:rsidR="009A06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9A06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9A06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694" w:type="dxa"/>
          </w:tcPr>
          <w:p w:rsidR="009A06F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9A06FC" w:rsidRDefault="009A06F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A06F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A06F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A06FC" w:rsidTr="00E7730E">
        <w:tc>
          <w:tcPr>
            <w:tcW w:w="1740" w:type="dxa"/>
            <w:vAlign w:val="center"/>
          </w:tcPr>
          <w:p w:rsidR="009A06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A06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06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06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A06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06FC" w:rsidRDefault="009A06F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A06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A06FC" w:rsidTr="00E7730E">
        <w:trPr>
          <w:trHeight w:val="73"/>
        </w:trPr>
        <w:tc>
          <w:tcPr>
            <w:tcW w:w="1740" w:type="dxa"/>
          </w:tcPr>
          <w:p w:rsidR="009A06FC" w:rsidRDefault="001F1B0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9A06FC" w:rsidRDefault="001F1B0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B06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9A06FC" w:rsidRDefault="001F1B0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655" w:type="dxa"/>
          </w:tcPr>
          <w:p w:rsidR="001F1B06" w:rsidRPr="001F1B06" w:rsidRDefault="001F1B06" w:rsidP="001F1B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F1B06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9A06FC" w:rsidRDefault="001F1B06" w:rsidP="001F1B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F1B06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9A06FC" w:rsidRDefault="009A06F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6F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A06FC" w:rsidTr="001C57F7">
        <w:trPr>
          <w:trHeight w:val="797"/>
        </w:trPr>
        <w:tc>
          <w:tcPr>
            <w:tcW w:w="2552" w:type="dxa"/>
            <w:vAlign w:val="center"/>
          </w:tcPr>
          <w:p w:rsidR="009A06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06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06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A06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A06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A06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A06FC" w:rsidTr="001C57F7">
        <w:tc>
          <w:tcPr>
            <w:tcW w:w="2552" w:type="dxa"/>
          </w:tcPr>
          <w:p w:rsidR="009A06FC" w:rsidRDefault="009A06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A06FC" w:rsidRDefault="009A06F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A06FC" w:rsidRDefault="009A06F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A06FC" w:rsidRDefault="009A06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06F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A06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A06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A06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A06FC" w:rsidRDefault="009A06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A4EDC" w:rsidRDefault="003A4ED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A06F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3A4ED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3A4EDC">
        <w:rPr>
          <w:rFonts w:ascii="Times New Roman" w:hAnsi="Times New Roman"/>
          <w:b/>
          <w:sz w:val="24"/>
          <w:szCs w:val="24"/>
        </w:rPr>
        <w:t>.</w:t>
      </w:r>
    </w:p>
    <w:sectPr w:rsidR="009A06F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45B" w:rsidRDefault="00FA345B">
      <w:pPr>
        <w:spacing w:after="0" w:line="240" w:lineRule="auto"/>
      </w:pPr>
      <w:r>
        <w:separator/>
      </w:r>
    </w:p>
  </w:endnote>
  <w:endnote w:type="continuationSeparator" w:id="0">
    <w:p w:rsidR="00FA345B" w:rsidRDefault="00FA3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FC" w:rsidRDefault="009A06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FC" w:rsidRDefault="009A06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FC" w:rsidRDefault="009A06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45B" w:rsidRDefault="00FA345B">
      <w:pPr>
        <w:spacing w:after="0" w:line="240" w:lineRule="auto"/>
      </w:pPr>
      <w:r>
        <w:separator/>
      </w:r>
    </w:p>
  </w:footnote>
  <w:footnote w:type="continuationSeparator" w:id="0">
    <w:p w:rsidR="00FA345B" w:rsidRDefault="00FA3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FC" w:rsidRDefault="001F1B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FC" w:rsidRDefault="001F1B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FC" w:rsidRDefault="001F1B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F1B06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4EDC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A06FC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345B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6ED884D-FB3B-4D06-98E4-A15214A58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a3cAnx0yy4QSOKmMvrUdCKMmfIar552cB3/QWQXA4qM=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9nxneLlaYxf8B+rt6I8fcyqTO3Jo9k7+c+quu7674V4=</DigestValue>
    </Reference>
  </SignedInfo>
  <SignatureValue>RXXjwPGRKWY+ngHqjyNlIRYvWIF2qoPxBM3wft2pZmEvtgLRV+zL2gig7OWc0GLr
r9D9r80IyA27ulQ7XVGl0A==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/C0HJVFZQd8C89JNXjUwLyAm71Y=</DigestValue>
      </Reference>
      <Reference URI="/word/endnotes.xml?ContentType=application/vnd.openxmlformats-officedocument.wordprocessingml.endnotes+xml">
        <DigestMethod Algorithm="http://www.w3.org/2000/09/xmldsig#sha1"/>
        <DigestValue>p+sKKg6I5ZxyRSAlSz21kXDth+M=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qza3PQEEg1X4IKLplRYQ4u6ghl0=</DigestValue>
      </Reference>
      <Reference URI="/word/footer2.xml?ContentType=application/vnd.openxmlformats-officedocument.wordprocessingml.footer+xml">
        <DigestMethod Algorithm="http://www.w3.org/2000/09/xmldsig#sha1"/>
        <DigestValue>qza3PQEEg1X4IKLplRYQ4u6ghl0=</DigestValue>
      </Reference>
      <Reference URI="/word/footer3.xml?ContentType=application/vnd.openxmlformats-officedocument.wordprocessingml.footer+xml">
        <DigestMethod Algorithm="http://www.w3.org/2000/09/xmldsig#sha1"/>
        <DigestValue>qza3PQEEg1X4IKLplRYQ4u6ghl0=</DigestValue>
      </Reference>
      <Reference URI="/word/footnotes.xml?ContentType=application/vnd.openxmlformats-officedocument.wordprocessingml.footnotes+xml">
        <DigestMethod Algorithm="http://www.w3.org/2000/09/xmldsig#sha1"/>
        <DigestValue>5aabP0JtZHUKpbUkKCvBU+ZfYEQ=</DigestValue>
      </Reference>
      <Reference URI="/word/header1.xml?ContentType=application/vnd.openxmlformats-officedocument.wordprocessingml.header+xml">
        <DigestMethod Algorithm="http://www.w3.org/2000/09/xmldsig#sha1"/>
        <DigestValue>fEDfXs6TzJvmaLDhjrF+J13ryUc=</DigestValue>
      </Reference>
      <Reference URI="/word/header2.xml?ContentType=application/vnd.openxmlformats-officedocument.wordprocessingml.header+xml">
        <DigestMethod Algorithm="http://www.w3.org/2000/09/xmldsig#sha1"/>
        <DigestValue>bbOb2RgB7MSl8kyIpNQup9+56MM=</DigestValue>
      </Reference>
      <Reference URI="/word/header3.xml?ContentType=application/vnd.openxmlformats-officedocument.wordprocessingml.header+xml">
        <DigestMethod Algorithm="http://www.w3.org/2000/09/xmldsig#sha1"/>
        <DigestValue>j+w86ipdaTHUZMlAvW+k/0MmMZk=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27H30MCo5hPs8FBMru294xDjxV8=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2019-01-10T04:33:05Z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2019-01-10T04:33:00Z</dcterms:modified>
</cp:coreProperties>
</file>