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250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D2500" w:rsidRDefault="004D2500" w:rsidP="00ED7965">
      <w:pPr>
        <w:ind w:left="142"/>
        <w:rPr>
          <w:rFonts w:ascii="Times New Roman" w:hAnsi="Times New Roman"/>
        </w:rPr>
      </w:pPr>
    </w:p>
    <w:p w:rsidR="004D2500" w:rsidRDefault="004D2500" w:rsidP="00ED7965">
      <w:pPr>
        <w:ind w:left="142"/>
        <w:rPr>
          <w:rFonts w:ascii="Times New Roman" w:hAnsi="Times New Roman"/>
        </w:rPr>
      </w:pPr>
    </w:p>
    <w:p w:rsidR="004D2500" w:rsidRDefault="004D2500" w:rsidP="00ED7965">
      <w:pPr>
        <w:ind w:left="142"/>
        <w:rPr>
          <w:rFonts w:ascii="Times New Roman" w:hAnsi="Times New Roman"/>
        </w:rPr>
      </w:pPr>
    </w:p>
    <w:p w:rsidR="004D2500" w:rsidRDefault="004D250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D250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D250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D250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№СТП-2990/1</w:t>
      </w:r>
    </w:p>
    <w:p w:rsidR="004D2500" w:rsidRDefault="004D250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D250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05.09.2018</w:t>
      </w:r>
    </w:p>
    <w:p w:rsidR="004D2500" w:rsidRDefault="004D250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D250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Матвеева Анна Валерьевна,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Новиков Юрий Юрьевич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№СТП-2990/1,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27.07.2018,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4D2500" w:rsidRDefault="004D250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D250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2018-08-01 10:00:00 (время московское) до 2018-09-05 10:00:00 (время московское) по лоту:</w:t>
      </w:r>
    </w:p>
    <w:p w:rsidR="004D2500" w:rsidRDefault="004D250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4D250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D250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D250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D2500" w:rsidTr="00BA0078">
        <w:tc>
          <w:tcPr>
            <w:tcW w:w="2996" w:type="dxa"/>
            <w:vAlign w:val="center"/>
          </w:tcPr>
          <w:p w:rsidR="004D250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4D2500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Доля 20% в уставном капитале ООО «Баррель Плюс» (ОГРН 1054204011135, ИНН 4204006287, село </w:t>
            </w:r>
            <w:proofErr w:type="spellStart"/>
            <w:r>
              <w:rPr>
                <w:rFonts w:ascii="Times New Roman" w:hAnsi="Times New Roman"/>
              </w:rPr>
              <w:t>Новопестерево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Гурьевский</w:t>
            </w:r>
            <w:proofErr w:type="spellEnd"/>
            <w:r>
              <w:rPr>
                <w:rFonts w:ascii="Times New Roman" w:hAnsi="Times New Roman"/>
              </w:rPr>
              <w:t xml:space="preserve"> район Кемеровской области). Номинальная стоимость 1 002 000 р. </w:t>
            </w:r>
          </w:p>
        </w:tc>
      </w:tr>
    </w:tbl>
    <w:p w:rsidR="004D2500" w:rsidRDefault="004D250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D250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№СТП-2990/1 по лоту №1 не поступили.</w:t>
      </w:r>
    </w:p>
    <w:p w:rsidR="00A311C8" w:rsidRDefault="00A311C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D2500" w:rsidRDefault="004D250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D250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Матвеева А.В.</w:t>
      </w:r>
    </w:p>
    <w:p w:rsidR="004D2500" w:rsidRDefault="004D2500" w:rsidP="005C56AE">
      <w:pPr>
        <w:rPr>
          <w:rFonts w:ascii="Times New Roman" w:hAnsi="Times New Roman"/>
        </w:rPr>
      </w:pPr>
    </w:p>
    <w:p w:rsidR="004D2500" w:rsidRDefault="004D250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D2500" w:rsidRDefault="004D250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D2500" w:rsidRDefault="004D250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D2500" w:rsidRDefault="004D2500" w:rsidP="00455D60">
      <w:pPr>
        <w:ind w:left="142"/>
        <w:rPr>
          <w:rFonts w:ascii="Times New Roman" w:hAnsi="Times New Roman"/>
        </w:rPr>
      </w:pPr>
    </w:p>
    <w:p w:rsidR="004D2500" w:rsidRDefault="004D250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D2500" w:rsidRDefault="004D250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D2500" w:rsidRDefault="004D250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D2500" w:rsidRDefault="004D2500" w:rsidP="00455D60">
      <w:pPr>
        <w:ind w:left="142"/>
        <w:rPr>
          <w:rFonts w:ascii="Times New Roman" w:hAnsi="Times New Roman"/>
        </w:rPr>
      </w:pPr>
    </w:p>
    <w:p w:rsidR="004D2500" w:rsidRDefault="004D2500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4D2500" w:rsidRDefault="004D2500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D2500" w:rsidRDefault="004D250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D2500" w:rsidRDefault="004D250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D2500" w:rsidRDefault="004D2500" w:rsidP="00ED7965">
      <w:pPr>
        <w:ind w:left="142"/>
        <w:rPr>
          <w:rFonts w:ascii="Times New Roman" w:hAnsi="Times New Roman"/>
        </w:rPr>
      </w:pPr>
    </w:p>
    <w:sectPr w:rsidR="004D2500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517A" w:rsidRDefault="0095517A" w:rsidP="00ED7965">
      <w:pPr>
        <w:spacing w:after="0" w:line="240" w:lineRule="auto"/>
      </w:pPr>
      <w:r>
        <w:separator/>
      </w:r>
    </w:p>
  </w:endnote>
  <w:endnote w:type="continuationSeparator" w:id="0">
    <w:p w:rsidR="0095517A" w:rsidRDefault="0095517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2500" w:rsidRDefault="004D250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2500" w:rsidRDefault="004D250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2500" w:rsidRDefault="004D250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517A" w:rsidRDefault="0095517A" w:rsidP="00ED7965">
      <w:pPr>
        <w:spacing w:after="0" w:line="240" w:lineRule="auto"/>
      </w:pPr>
      <w:r>
        <w:separator/>
      </w:r>
    </w:p>
  </w:footnote>
  <w:footnote w:type="continuationSeparator" w:id="0">
    <w:p w:rsidR="0095517A" w:rsidRDefault="0095517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2500" w:rsidRDefault="004D250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2500" w:rsidRDefault="004D250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2500" w:rsidRDefault="004D250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2500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5517A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311C8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YUu6mjLpbwTllWari034H2GeE9soFeXA+E3VO2fVfcA=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XgEk9O6J/xWYVCGJfaxNdBxXVbYoIokVHmAFD8ix47c=</DigestValue>
    </Reference>
  </SignedInfo>
  <SignatureValue>pcUS+Bqt7eUw8JEwkquM8tscWpnIGshpVWbwn4yGf0iDyNBIwcQuF4azUH0U30S7
6ot0JZPmON13td/yVhAyyQ==</SignatureValue>
  <KeyInfo>
    <X509Data>
      <X509Certificate>MIIJQjCCCPGgAwIBAgIRAK9j4HrEDMiA6BHrChWoW1QwCAYGKoUDAgIDMIIBcTEe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kNCeICLQn9CkICLQodCa0JEg0JrQvtC90YLRg9GAIjAeFw0xODAyMDYwMzAxMDFa
Fw0xOTAyMDYwMzEwMDFaMIIBMzEaMBgGCCqFAwOBAwEBEgw0MjA1NDIyMTc5OTEx
HzAdBgkqhkiG9w0BCQEWEHZmeXlmZEB5YW5kZXgucnUxCzAJBgNVBAYTAlJVMTUw
MwYDVQQIHiwANAAyACAEGgQ1BDwENQRABD4EMgRBBDoEMARPACAEPgQxBDsEMARB
BEIETDEZMBcGA1UEBx4QBBoENQQ8BDUEQAQ+BDIEPjE5MDcGA1UEAx4wBBwEMARC
BDIENQQ1BDIEMAAgBBAEPQQ9BDAAIAQSBDAEOwQ1BEAETAQ1BDIEPQQwMRkwFwYD
VQQEHhAEHAQwBEIEMgQ1BDUEMgQwMScwJQYDVQQqHh4EEAQ9BD0EMAAgBBIEMAQ7
BDUEQARMBDUEMgQ9BDAxFjAUBgUqhQNkAxILMTI4NDYzMDA0NTAwYzAcBgYqhQMC
AhMwEgYHKoUDAgIkAAYHKoUDAgIeAQNDAARA4IznzfLtJkwY0fb284zcrMmx21gn
73UVGUwaiYao/ngM96PDP0O+Lqdr6cbjPtuxSAhV2MAQY7ODrjberRTW4aOCBZow
ggWWMA4GA1UdDwEB/wQEAwIE8DAbBgNVHREEFDASgRB2Znl5ZmRAeWFuZGV4LnJ1
MBMGA1UdIAQMMAowCAYGKoUDZHEBMEMGA1UdJQQ8MDoGCCsGAQUFBwMCBgcqhQMC
AiIGBggrBgEFBQcDBAYIKoUDAwUKAgwGByqFAwMHCAEGCCqFAwMHAAEMMIIBhgYD
VR0jBIIBfTCCAXmAFIBwzz4u5HmzRIh3SQ5VRxbww63WoYIBUqSCAU4wggFKMR4w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0YPQtNC+0YHRgtC+0LLQtdGA0Y/RjtGJ0LjQuSDRhtC10L3RgtGAggsA7XPMrgAA
AAABejAdBgNVHQ4EFgQUs53+JpUDr9n4lAaIFSilGM/Y5mowKwYDVR0QBCQwIoAP
MjAxODAyMDYwMzAxMDBagQ8yMDE5MDIwNjAzMDEwMFowggEzBgUqhQNkcASCASgw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NC0yODY0INC+0YIgMjAuMDMuMjAxNgxP0KHQtdGA0YLQuNGE0LjQutCw0YIg0YHQ
vtC+0YLQstC10YLRgdGC0LLQuNGPIOKEliDQodCkLzEyOC0yOTgzINC+0YIgMTgu
MTEuMjAxNjAjBgUqhQNkbwQaDBgi0JrRgNC40L/RgtC+0J/RgNC+IENTUCIwdAYD
VR0fBG0wazAzoDGgL4YtaHR0cDovL2NkcC5za2Jrb250dXIucnUvY2RwL2tvbnR1
ci1xLTIwMTcuY3JsMDSgMqAwhi5odHRwOi8vY2RwMi5za2Jrb250dXIucnUvY2Rw
L2tvbnR1ci1xLTIwMTcuY3JsMIHOBggrBgEFBQcBAQSBwTCBvjAzBggrBgEFBQcw
AYYnaHR0cDovL3BraS5za2Jrb250dXIucnUvb2NzcHEyL29jc3Auc3JmMEIGCCsG
AQUFBzAChjZodHRwOi8vY2RwLnNrYmtvbnR1ci5ydS9jZXJ0aWZpY2F0ZXMva29u
dHVyLXEtMjAxNy5jcnQwQwYIKwYBBQUHMAKGN2h0dHA6Ly9jZHAyLnNrYmtvbnR1
ci5ydS9jZXJ0aWZpY2F0ZXMva29udHVyLXEtMjAxNy5jcnQwgZMGByqFAwICMQIE
gYcwgYQwdBZCaHR0cDovL2NhLnNrYmtvbnR1ci5ydS9hYm91dC9kb2N1bWVudHMv
Y3J5cHRvcHJvLWxpY2Vuc2UtcXVhbGlmaWVkDCrQodCa0JEg0JrQvtC90YLRg9GA
INC4INCh0LXRgNGC0YPQvC3Qn9GA0L4DAgXgBAzbsxdei8rb/CpO/ZcwCAYGKoUD
AgIDA0EATeGVLp2Dnu1qaKU5OD5k9gsFyqFYkEYv6KRh94lxFrh29HFefX6gsaRO
WItJqGfGPwr5pmpH4AnGWfviaoWGsQ==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O/ymcEDe1pCXT7mxjKqe99n9vsE=</DigestValue>
      </Reference>
      <Reference URI="/word/endnotes.xml?ContentType=application/vnd.openxmlformats-officedocument.wordprocessingml.endnotes+xml">
        <DigestMethod Algorithm="http://www.w3.org/2000/09/xmldsig#sha1"/>
        <DigestValue>AvfQ7hRGyrSOCrHpCQ/NQaXhxCM=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Wd4GJlUNDdHBiZo3aXTMYeR9+bY=</DigestValue>
      </Reference>
      <Reference URI="/word/footer2.xml?ContentType=application/vnd.openxmlformats-officedocument.wordprocessingml.footer+xml">
        <DigestMethod Algorithm="http://www.w3.org/2000/09/xmldsig#sha1"/>
        <DigestValue>Wd4GJlUNDdHBiZo3aXTMYeR9+bY=</DigestValue>
      </Reference>
      <Reference URI="/word/footer3.xml?ContentType=application/vnd.openxmlformats-officedocument.wordprocessingml.footer+xml">
        <DigestMethod Algorithm="http://www.w3.org/2000/09/xmldsig#sha1"/>
        <DigestValue>Wd4GJlUNDdHBiZo3aXTMYeR9+bY=</DigestValue>
      </Reference>
      <Reference URI="/word/footnotes.xml?ContentType=application/vnd.openxmlformats-officedocument.wordprocessingml.footnotes+xml">
        <DigestMethod Algorithm="http://www.w3.org/2000/09/xmldsig#sha1"/>
        <DigestValue>7OsBdHBT2imvLZAN1eaZ1SXkzGc=</DigestValue>
      </Reference>
      <Reference URI="/word/header1.xml?ContentType=application/vnd.openxmlformats-officedocument.wordprocessingml.header+xml">
        <DigestMethod Algorithm="http://www.w3.org/2000/09/xmldsig#sha1"/>
        <DigestValue>5IsWzLXa8dUfdm6eAXZlfnT8cvY=</DigestValue>
      </Reference>
      <Reference URI="/word/header2.xml?ContentType=application/vnd.openxmlformats-officedocument.wordprocessingml.header+xml">
        <DigestMethod Algorithm="http://www.w3.org/2000/09/xmldsig#sha1"/>
        <DigestValue>6DQ+QbrxLeoJRNpteF/ObBuHeRg=</DigestValue>
      </Reference>
      <Reference URI="/word/header3.xml?ContentType=application/vnd.openxmlformats-officedocument.wordprocessingml.header+xml">
        <DigestMethod Algorithm="http://www.w3.org/2000/09/xmldsig#sha1"/>
        <DigestValue>FJGr3SnQsAr4OuWaFPsu+aSi8Xs=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Jg8OD7aeAUQty8BB16T18vnA5Eg=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2018-09-05T08:09:57Z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2018-09-05T08:09:57Z</xd:SigningTime>
          <xd:SigningCertificate>
            <xd:Cert>
              <xd:CertDigest>
                <DigestMethod Algorithm="http://www.w3.org/2000/09/xmldsig#sha1"/>
                <DigestValue>MxbQNe23frhq82fYPSOpRWhbqao=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233133489637616786293836134986270923604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652E0F-7CAA-4265-B81E-01DDC38426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154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2018-09-05T07:18:00Z</dcterms:modified>
</cp:coreProperties>
</file>