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52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2452A" w:rsidRDefault="0002452A" w:rsidP="00ED7965">
      <w:pPr>
        <w:ind w:left="142"/>
        <w:rPr>
          <w:rFonts w:ascii="Times New Roman" w:hAnsi="Times New Roman"/>
        </w:rPr>
      </w:pPr>
    </w:p>
    <w:p w:rsidR="0002452A" w:rsidRDefault="0002452A" w:rsidP="00ED7965">
      <w:pPr>
        <w:ind w:left="142"/>
        <w:rPr>
          <w:rFonts w:ascii="Times New Roman" w:hAnsi="Times New Roman"/>
        </w:rPr>
      </w:pPr>
    </w:p>
    <w:p w:rsidR="0002452A" w:rsidRDefault="0002452A" w:rsidP="00ED7965">
      <w:pPr>
        <w:ind w:left="142"/>
        <w:rPr>
          <w:rFonts w:ascii="Times New Roman" w:hAnsi="Times New Roman"/>
        </w:rPr>
      </w:pPr>
    </w:p>
    <w:p w:rsidR="0002452A" w:rsidRDefault="0002452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2452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2452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2452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№СТП-3831/2</w:t>
      </w:r>
    </w:p>
    <w:p w:rsidR="0002452A" w:rsidRDefault="0002452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2452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30.08.2019</w:t>
      </w:r>
    </w:p>
    <w:p w:rsidR="0002452A" w:rsidRDefault="0002452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2452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064D30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«Дружба»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№СТП-3831/2,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02452A" w:rsidRDefault="0002452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2452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2019-07-29 10:00:00 (время московское) до 2019-08-30 15:00:00 (время московское) по лоту:</w:t>
      </w:r>
    </w:p>
    <w:p w:rsidR="0002452A" w:rsidRDefault="0002452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2452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2452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2452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2452A" w:rsidTr="00BA0078">
        <w:tc>
          <w:tcPr>
            <w:tcW w:w="2996" w:type="dxa"/>
            <w:vAlign w:val="center"/>
          </w:tcPr>
          <w:p w:rsidR="0002452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02452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Право аренды земельного участка пл. 29566 </w:t>
            </w:r>
            <w:proofErr w:type="spellStart"/>
            <w:r>
              <w:rPr>
                <w:rFonts w:ascii="Times New Roman" w:hAnsi="Times New Roman"/>
              </w:rPr>
              <w:t>кв</w:t>
            </w:r>
            <w:proofErr w:type="gramStart"/>
            <w:r>
              <w:rPr>
                <w:rFonts w:ascii="Times New Roman" w:hAnsi="Times New Roman"/>
              </w:rPr>
              <w:t>.м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, адрес: МО, </w:t>
            </w:r>
            <w:proofErr w:type="spellStart"/>
            <w:r>
              <w:rPr>
                <w:rFonts w:ascii="Times New Roman" w:hAnsi="Times New Roman"/>
              </w:rPr>
              <w:t>Мытищинский</w:t>
            </w:r>
            <w:proofErr w:type="spellEnd"/>
            <w:r>
              <w:rPr>
                <w:rFonts w:ascii="Times New Roman" w:hAnsi="Times New Roman"/>
              </w:rPr>
              <w:t xml:space="preserve"> р-н, с. Троицкое,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 xml:space="preserve">. № 50:12:0080106:63; Нежилое помещение, назначение: нежилое, общ. пл. 4341,1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>., этаж тех. подполье, 1,2 литера</w:t>
            </w:r>
            <w:proofErr w:type="gramStart"/>
            <w:r>
              <w:rPr>
                <w:rFonts w:ascii="Times New Roman" w:hAnsi="Times New Roman"/>
              </w:rPr>
              <w:t xml:space="preserve"> А</w:t>
            </w:r>
            <w:proofErr w:type="gramEnd"/>
            <w:r>
              <w:rPr>
                <w:rFonts w:ascii="Times New Roman" w:hAnsi="Times New Roman"/>
              </w:rPr>
              <w:t xml:space="preserve">, адрес объекта: МО, </w:t>
            </w:r>
            <w:proofErr w:type="spellStart"/>
            <w:r>
              <w:rPr>
                <w:rFonts w:ascii="Times New Roman" w:hAnsi="Times New Roman"/>
              </w:rPr>
              <w:t>Мытищинский</w:t>
            </w:r>
            <w:proofErr w:type="spellEnd"/>
            <w:r>
              <w:rPr>
                <w:rFonts w:ascii="Times New Roman" w:hAnsi="Times New Roman"/>
              </w:rPr>
              <w:t xml:space="preserve"> р-н, с. Троицкое, здание санатория «Дружба», условный №50-50-62/088/2009-105; Нежилое помещение, назначение: нежилое, общ. пл. 7418,1 </w:t>
            </w:r>
            <w:proofErr w:type="spellStart"/>
            <w:r>
              <w:rPr>
                <w:rFonts w:ascii="Times New Roman" w:hAnsi="Times New Roman"/>
              </w:rPr>
              <w:t>кв</w:t>
            </w:r>
            <w:proofErr w:type="gramStart"/>
            <w:r>
              <w:rPr>
                <w:rFonts w:ascii="Times New Roman" w:hAnsi="Times New Roman"/>
              </w:rPr>
              <w:t>.м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, этаж тех. подполье, 1,2,3,4, литера А1, А2, А3, адрес объекта: МО, </w:t>
            </w:r>
            <w:proofErr w:type="spellStart"/>
            <w:r>
              <w:rPr>
                <w:rFonts w:ascii="Times New Roman" w:hAnsi="Times New Roman"/>
              </w:rPr>
              <w:t>Мытищинский</w:t>
            </w:r>
            <w:proofErr w:type="spellEnd"/>
            <w:r>
              <w:rPr>
                <w:rFonts w:ascii="Times New Roman" w:hAnsi="Times New Roman"/>
              </w:rPr>
              <w:t xml:space="preserve"> р-н, с. Троицкое, здание санатория «Дружба», условный №50-50-62/088/2009-104. </w:t>
            </w:r>
          </w:p>
        </w:tc>
      </w:tr>
    </w:tbl>
    <w:p w:rsidR="0002452A" w:rsidRDefault="0002452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2452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№СТП-3831/2 по лоту №2 не поступили.</w:t>
      </w:r>
    </w:p>
    <w:p w:rsidR="00E34D05" w:rsidRDefault="00E34D0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4D30" w:rsidRDefault="00064D3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2452A" w:rsidRDefault="0002452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2452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E34D05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02452A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2FDA" w:rsidRDefault="00772FDA" w:rsidP="00ED7965">
      <w:pPr>
        <w:spacing w:after="0" w:line="240" w:lineRule="auto"/>
      </w:pPr>
      <w:r>
        <w:separator/>
      </w:r>
    </w:p>
  </w:endnote>
  <w:endnote w:type="continuationSeparator" w:id="0">
    <w:p w:rsidR="00772FDA" w:rsidRDefault="00772FD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452A" w:rsidRDefault="0002452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452A" w:rsidRDefault="0002452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452A" w:rsidRDefault="0002452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2FDA" w:rsidRDefault="00772FDA" w:rsidP="00ED7965">
      <w:pPr>
        <w:spacing w:after="0" w:line="240" w:lineRule="auto"/>
      </w:pPr>
      <w:r>
        <w:separator/>
      </w:r>
    </w:p>
  </w:footnote>
  <w:footnote w:type="continuationSeparator" w:id="0">
    <w:p w:rsidR="00772FDA" w:rsidRDefault="00772FD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452A" w:rsidRDefault="00064D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452A" w:rsidRDefault="00064D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452A" w:rsidRDefault="00064D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2452A"/>
    <w:rsid w:val="00042DCE"/>
    <w:rsid w:val="00064D30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72FD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34D05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iPH13IrbQGjXQUjMvlfaKwKM3LA3JWdvC3GLqJbFVCU=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nyu8mcXjfNTWlQgtb+EaqQ0Ng3WMeliBugvt3XZ6QMQ=</DigestValue>
    </Reference>
  </SignedInfo>
  <SignatureValue>DW0mybSYzEbGJ2LxHB7rDnwPk0JkhXKaOzWynivTyn3ij2/TcOWavzZhk6bJ9M3S
aYIMbnSbp8Zu/QKTNGrmow==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Q+wxt4E1bMUMcBucYSJFTNvFJOM=</DigestValue>
      </Reference>
      <Reference URI="/word/endnotes.xml?ContentType=application/vnd.openxmlformats-officedocument.wordprocessingml.endnotes+xml">
        <DigestMethod Algorithm="http://www.w3.org/2000/09/xmldsig#sha1"/>
        <DigestValue>Rhob+9yHqUNOFXgEGgidOOzIqlM=</DigestValue>
      </Reference>
      <Reference URI="/word/fontTable.xml?ContentType=application/vnd.openxmlformats-officedocument.wordprocessingml.fontTable+xml">
        <DigestMethod Algorithm="http://www.w3.org/2000/09/xmldsig#sha1"/>
        <DigestValue>QHkAECzC2KUf3OD6buxFhtBGJ3o=</DigestValue>
      </Reference>
      <Reference URI="/word/footer1.xml?ContentType=application/vnd.openxmlformats-officedocument.wordprocessingml.footer+xml">
        <DigestMethod Algorithm="http://www.w3.org/2000/09/xmldsig#sha1"/>
        <DigestValue>niI3BtmLhHbMW30EXJMX8/OUvIQ=</DigestValue>
      </Reference>
      <Reference URI="/word/footer2.xml?ContentType=application/vnd.openxmlformats-officedocument.wordprocessingml.footer+xml">
        <DigestMethod Algorithm="http://www.w3.org/2000/09/xmldsig#sha1"/>
        <DigestValue>niI3BtmLhHbMW30EXJMX8/OUvIQ=</DigestValue>
      </Reference>
      <Reference URI="/word/footer3.xml?ContentType=application/vnd.openxmlformats-officedocument.wordprocessingml.footer+xml">
        <DigestMethod Algorithm="http://www.w3.org/2000/09/xmldsig#sha1"/>
        <DigestValue>niI3BtmLhHbMW30EXJMX8/OUvIQ=</DigestValue>
      </Reference>
      <Reference URI="/word/footnotes.xml?ContentType=application/vnd.openxmlformats-officedocument.wordprocessingml.footnotes+xml">
        <DigestMethod Algorithm="http://www.w3.org/2000/09/xmldsig#sha1"/>
        <DigestValue>h24+yiw0tmuUa8ovujtUp7y83cE=</DigestValue>
      </Reference>
      <Reference URI="/word/header1.xml?ContentType=application/vnd.openxmlformats-officedocument.wordprocessingml.header+xml">
        <DigestMethod Algorithm="http://www.w3.org/2000/09/xmldsig#sha1"/>
        <DigestValue>nph+8juYGNFuCahiBkZ5wqcSN6M=</DigestValue>
      </Reference>
      <Reference URI="/word/header2.xml?ContentType=application/vnd.openxmlformats-officedocument.wordprocessingml.header+xml">
        <DigestMethod Algorithm="http://www.w3.org/2000/09/xmldsig#sha1"/>
        <DigestValue>Nd/ELeI0HZKBEpjScgaB92Z/hg8=</DigestValue>
      </Reference>
      <Reference URI="/word/header3.xml?ContentType=application/vnd.openxmlformats-officedocument.wordprocessingml.header+xml">
        <DigestMethod Algorithm="http://www.w3.org/2000/09/xmldsig#sha1"/>
        <DigestValue>svobv6mPO2r4Bqo9dKLttJdqFEQ=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HiaOJTVztGvksKqkiXJJfTxCPb4=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2019-08-30T12:32:05Z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2019-08-30T12:32:05Z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B86E45-8D9A-4D3A-A47E-BCDED207A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2019-08-30T12:32:00Z</dcterms:modified>
</cp:coreProperties>
</file>