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345"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902345" w:rsidRDefault="00902345" w:rsidP="00ED7965">
      <w:pPr>
        <w:ind w:left="142"/>
        <w:rPr>
          <w:rFonts w:ascii="Times New Roman" w:hAnsi="Times New Roman"/>
        </w:rPr>
      </w:pPr>
    </w:p>
    <w:p w:rsidR="00902345" w:rsidRDefault="00902345" w:rsidP="00ED7965">
      <w:pPr>
        <w:ind w:left="142"/>
        <w:rPr>
          <w:rFonts w:ascii="Times New Roman" w:hAnsi="Times New Roman"/>
        </w:rPr>
      </w:pPr>
    </w:p>
    <w:p w:rsidR="00902345" w:rsidRDefault="00902345" w:rsidP="00ED7965">
      <w:pPr>
        <w:ind w:left="142"/>
        <w:rPr>
          <w:rFonts w:ascii="Times New Roman" w:hAnsi="Times New Roman"/>
        </w:rPr>
      </w:pPr>
    </w:p>
    <w:p w:rsidR="00902345" w:rsidRDefault="00902345" w:rsidP="00685DD0">
      <w:pPr>
        <w:pStyle w:val="ab"/>
        <w:jc w:val="center"/>
        <w:rPr>
          <w:rFonts w:ascii="Times New Roman" w:hAnsi="Times New Roman"/>
          <w:b/>
          <w:sz w:val="26"/>
          <w:szCs w:val="26"/>
        </w:rPr>
      </w:pPr>
    </w:p>
    <w:p w:rsidR="00902345"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902345"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902345" w:rsidRDefault="00D811C8" w:rsidP="00685DD0">
      <w:pPr>
        <w:pStyle w:val="ab"/>
        <w:jc w:val="center"/>
        <w:rPr>
          <w:rFonts w:ascii="Times New Roman" w:hAnsi="Times New Roman"/>
          <w:b/>
          <w:sz w:val="26"/>
          <w:szCs w:val="26"/>
        </w:rPr>
      </w:pPr>
      <w:r>
        <w:rPr>
          <w:rFonts w:ascii="Times New Roman" w:hAnsi="Times New Roman"/>
          <w:b/>
          <w:sz w:val="26"/>
          <w:szCs w:val="26"/>
        </w:rPr>
        <w:t>№СТП-3734/8</w:t>
      </w:r>
    </w:p>
    <w:p w:rsidR="00902345" w:rsidRDefault="00902345" w:rsidP="0083642A">
      <w:pPr>
        <w:pStyle w:val="ConsPlusNonformat"/>
        <w:tabs>
          <w:tab w:val="right" w:pos="9923"/>
        </w:tabs>
        <w:ind w:left="284" w:right="282"/>
        <w:jc w:val="both"/>
        <w:rPr>
          <w:rFonts w:ascii="Times New Roman" w:hAnsi="Times New Roman" w:cs="Times New Roman"/>
          <w:sz w:val="24"/>
          <w:szCs w:val="24"/>
        </w:rPr>
      </w:pPr>
    </w:p>
    <w:p w:rsidR="00902345"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902345" w:rsidRDefault="00902345" w:rsidP="00455D60">
      <w:pPr>
        <w:pStyle w:val="ConsPlusNonformat"/>
        <w:ind w:left="284" w:right="282"/>
        <w:jc w:val="both"/>
        <w:rPr>
          <w:rFonts w:ascii="Times New Roman" w:hAnsi="Times New Roman" w:cs="Times New Roman"/>
          <w:sz w:val="24"/>
          <w:szCs w:val="24"/>
        </w:rPr>
      </w:pPr>
    </w:p>
    <w:p w:rsidR="00902345"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№СТП-3734/8,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902345" w:rsidRDefault="00902345" w:rsidP="00455D60">
      <w:pPr>
        <w:pStyle w:val="ConsPlusNonformat"/>
        <w:ind w:left="284" w:right="282"/>
        <w:rPr>
          <w:rFonts w:ascii="Times New Roman" w:hAnsi="Times New Roman" w:cs="Times New Roman"/>
          <w:sz w:val="24"/>
          <w:szCs w:val="24"/>
        </w:rPr>
      </w:pPr>
    </w:p>
    <w:p w:rsidR="00902345"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902345" w:rsidRDefault="00902345"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902345" w:rsidTr="00BA0078">
        <w:trPr>
          <w:trHeight w:hRule="exact" w:val="340"/>
        </w:trPr>
        <w:tc>
          <w:tcPr>
            <w:tcW w:w="2996" w:type="dxa"/>
            <w:shd w:val="clear" w:color="auto" w:fill="C0C0C0"/>
          </w:tcPr>
          <w:p w:rsidR="00902345"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902345" w:rsidRDefault="001D32EF" w:rsidP="00BA0078">
            <w:pPr>
              <w:jc w:val="center"/>
              <w:rPr>
                <w:rFonts w:ascii="Times New Roman" w:hAnsi="Times New Roman"/>
                <w:b/>
              </w:rPr>
            </w:pPr>
            <w:r>
              <w:rPr>
                <w:rFonts w:ascii="Times New Roman" w:hAnsi="Times New Roman"/>
                <w:b/>
              </w:rPr>
              <w:t>название лота</w:t>
            </w:r>
          </w:p>
        </w:tc>
      </w:tr>
      <w:tr w:rsidR="00902345" w:rsidTr="00BA0078">
        <w:tc>
          <w:tcPr>
            <w:tcW w:w="2996" w:type="dxa"/>
            <w:vAlign w:val="center"/>
          </w:tcPr>
          <w:p w:rsidR="00902345" w:rsidRDefault="001B12BC" w:rsidP="000C112C">
            <w:pPr>
              <w:jc w:val="center"/>
              <w:rPr>
                <w:rFonts w:ascii="Times New Roman" w:hAnsi="Times New Roman"/>
              </w:rPr>
            </w:pPr>
            <w:r>
              <w:rPr>
                <w:rFonts w:ascii="Times New Roman" w:hAnsi="Times New Roman"/>
              </w:rPr>
              <w:t>8</w:t>
            </w:r>
          </w:p>
        </w:tc>
        <w:tc>
          <w:tcPr>
            <w:tcW w:w="6663" w:type="dxa"/>
            <w:vAlign w:val="center"/>
          </w:tcPr>
          <w:p w:rsidR="00902345"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физическим лицам: Березин Н.А. 75 588,97 руб., Валеева В.А. 38 686,15 руб., Василькова Н.В. 119 428,19 руб., Вершинина И.В. 106 308,51 руб., Добрынин А.Ю. 131 304,31 руб., Добрынин А.Ю. 116936,86 руб., Исалдинова А.К. 72 206,02 руб., Николенко В.А. 80 229,12 руб., Соколов А.Г. 266 311,69 руб., Степкина  Н.А. 23 380,73 руб., Шафикова О.Н. 45 907,09 руб. </w:t>
            </w:r>
          </w:p>
        </w:tc>
      </w:tr>
    </w:tbl>
    <w:p w:rsidR="00902345" w:rsidRDefault="00902345" w:rsidP="006A110B">
      <w:pPr>
        <w:pStyle w:val="ConsPlusNonformat"/>
        <w:ind w:right="282"/>
        <w:jc w:val="both"/>
        <w:rPr>
          <w:rFonts w:ascii="Times New Roman" w:hAnsi="Times New Roman" w:cs="Times New Roman"/>
          <w:b/>
          <w:sz w:val="22"/>
          <w:szCs w:val="22"/>
        </w:rPr>
      </w:pPr>
    </w:p>
    <w:p w:rsidR="00902345"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№СТП-3734/8 по лоту №8 не поступили.</w:t>
      </w:r>
    </w:p>
    <w:p w:rsidR="0027508A" w:rsidRDefault="0027508A" w:rsidP="006A110B">
      <w:pPr>
        <w:pStyle w:val="ConsPlusNonformat"/>
        <w:ind w:left="284" w:right="282"/>
        <w:jc w:val="both"/>
        <w:rPr>
          <w:rFonts w:ascii="Times New Roman" w:hAnsi="Times New Roman" w:cs="Times New Roman"/>
          <w:b/>
          <w:sz w:val="24"/>
          <w:szCs w:val="24"/>
        </w:rPr>
      </w:pPr>
    </w:p>
    <w:p w:rsidR="00902345" w:rsidRDefault="00902345" w:rsidP="00601653">
      <w:pPr>
        <w:pStyle w:val="ConsPlusNonformat"/>
        <w:ind w:right="282"/>
        <w:jc w:val="both"/>
        <w:rPr>
          <w:rFonts w:ascii="Times New Roman" w:hAnsi="Times New Roman" w:cs="Times New Roman"/>
          <w:sz w:val="24"/>
          <w:szCs w:val="24"/>
        </w:rPr>
      </w:pPr>
    </w:p>
    <w:p w:rsidR="00902345"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p w:rsidR="00902345" w:rsidRDefault="00902345" w:rsidP="005C56AE">
      <w:pPr>
        <w:rPr>
          <w:rFonts w:ascii="Times New Roman" w:hAnsi="Times New Roman"/>
        </w:rPr>
      </w:pPr>
    </w:p>
    <w:p w:rsidR="00902345" w:rsidRDefault="00902345" w:rsidP="00455D60">
      <w:pPr>
        <w:pStyle w:val="ConsPlusNonformat"/>
        <w:ind w:left="284" w:right="282"/>
        <w:jc w:val="both"/>
        <w:rPr>
          <w:rFonts w:ascii="Times New Roman" w:hAnsi="Times New Roman" w:cs="Times New Roman"/>
          <w:sz w:val="24"/>
          <w:szCs w:val="24"/>
        </w:rPr>
      </w:pPr>
    </w:p>
    <w:p w:rsidR="00902345" w:rsidRDefault="00902345" w:rsidP="00455D60">
      <w:pPr>
        <w:pStyle w:val="ConsPlusNonformat"/>
        <w:ind w:left="284" w:right="282"/>
        <w:jc w:val="both"/>
        <w:rPr>
          <w:rFonts w:ascii="Times New Roman" w:hAnsi="Times New Roman" w:cs="Times New Roman"/>
          <w:sz w:val="24"/>
          <w:szCs w:val="24"/>
        </w:rPr>
      </w:pPr>
    </w:p>
    <w:p w:rsidR="00902345" w:rsidRDefault="00902345" w:rsidP="00455D60">
      <w:pPr>
        <w:pStyle w:val="ConsPlusNonformat"/>
        <w:ind w:left="284" w:right="282"/>
        <w:jc w:val="both"/>
        <w:rPr>
          <w:rFonts w:ascii="Times New Roman" w:hAnsi="Times New Roman" w:cs="Times New Roman"/>
          <w:sz w:val="24"/>
          <w:szCs w:val="24"/>
        </w:rPr>
      </w:pPr>
    </w:p>
    <w:p w:rsidR="00902345" w:rsidRDefault="00902345" w:rsidP="00ED7965">
      <w:pPr>
        <w:ind w:left="142"/>
        <w:rPr>
          <w:rFonts w:ascii="Times New Roman" w:hAnsi="Times New Roman"/>
        </w:rPr>
      </w:pPr>
    </w:p>
    <w:sectPr w:rsidR="00902345"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5F8" w:rsidRDefault="00DE55F8" w:rsidP="00ED7965">
      <w:pPr>
        <w:spacing w:after="0" w:line="240" w:lineRule="auto"/>
      </w:pPr>
      <w:r>
        <w:separator/>
      </w:r>
    </w:p>
  </w:endnote>
  <w:endnote w:type="continuationSeparator" w:id="1">
    <w:p w:rsidR="00DE55F8" w:rsidRDefault="00DE55F8"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345" w:rsidRDefault="0090234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345" w:rsidRDefault="0090234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345" w:rsidRDefault="0090234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5F8" w:rsidRDefault="00DE55F8" w:rsidP="00ED7965">
      <w:pPr>
        <w:spacing w:after="0" w:line="240" w:lineRule="auto"/>
      </w:pPr>
      <w:r>
        <w:separator/>
      </w:r>
    </w:p>
  </w:footnote>
  <w:footnote w:type="continuationSeparator" w:id="1">
    <w:p w:rsidR="00DE55F8" w:rsidRDefault="00DE55F8"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345" w:rsidRDefault="0090234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345" w:rsidRDefault="0090234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345" w:rsidRDefault="0090234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7508A"/>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2345"/>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DE55F8"/>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zGvwYGT+1ku0dPo6q6wjWPHJh6N9P+Y1aXfe5q/5hl8=</DigestValue>
    </Reference>
    <Reference URI="#idOfficeObject" Type="http://www.w3.org/2000/09/xmldsig#Object">
      <DigestMethod Algorithm="urn:ietf:params:xml:ns:cpxmlsec:algorithms:gostr34112012-256"/>
      <DigestValue>OvzJaeAIympihSDqynefhHV0pBvxi1ixOo3wapCDN38=</DigestValue>
    </Reference>
  </SignedInfo>
  <SignatureValue>CKH1fPIk4w97G9SsmoCzU7RnSVloDB+OfprqfzUDsYR+5TKyRZaCm4RiFBLQllcP
fIeaLKSlvnBDYl5OJ4KcDQ==</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YuPhhN6IIzRihiTUGrFvaHySAtE=</DigestValue>
      </Reference>
      <Reference URI="/word/endnotes.xml?ContentType=application/vnd.openxmlformats-officedocument.wordprocessingml.endnotes+xml">
        <DigestMethod Algorithm="http://www.w3.org/2000/09/xmldsig#sha1"/>
        <DigestValue>LVG/bIvXkuoXgHwdXFxklcaFj2w=</DigestValue>
      </Reference>
      <Reference URI="/word/fontTable.xml?ContentType=application/vnd.openxmlformats-officedocument.wordprocessingml.fontTable+xml">
        <DigestMethod Algorithm="http://www.w3.org/2000/09/xmldsig#sha1"/>
        <DigestValue>Y8xiGn1Og1WX01cxnvvKlJ+sn5w=</DigestValue>
      </Reference>
      <Reference URI="/word/footer1.xml?ContentType=application/vnd.openxmlformats-officedocument.wordprocessingml.footer+xml">
        <DigestMethod Algorithm="http://www.w3.org/2000/09/xmldsig#sha1"/>
        <DigestValue>lsorlVs5iXJZjj2z7Nt+OlFiYV0=</DigestValue>
      </Reference>
      <Reference URI="/word/footer2.xml?ContentType=application/vnd.openxmlformats-officedocument.wordprocessingml.footer+xml">
        <DigestMethod Algorithm="http://www.w3.org/2000/09/xmldsig#sha1"/>
        <DigestValue>lsorlVs5iXJZjj2z7Nt+OlFiYV0=</DigestValue>
      </Reference>
      <Reference URI="/word/footer3.xml?ContentType=application/vnd.openxmlformats-officedocument.wordprocessingml.footer+xml">
        <DigestMethod Algorithm="http://www.w3.org/2000/09/xmldsig#sha1"/>
        <DigestValue>lsorlVs5iXJZjj2z7Nt+OlFiYV0=</DigestValue>
      </Reference>
      <Reference URI="/word/footnotes.xml?ContentType=application/vnd.openxmlformats-officedocument.wordprocessingml.footnotes+xml">
        <DigestMethod Algorithm="http://www.w3.org/2000/09/xmldsig#sha1"/>
        <DigestValue>ZmrZ/cVf/FSlvQ26/fCwCEJYPuw=</DigestValue>
      </Reference>
      <Reference URI="/word/header1.xml?ContentType=application/vnd.openxmlformats-officedocument.wordprocessingml.header+xml">
        <DigestMethod Algorithm="http://www.w3.org/2000/09/xmldsig#sha1"/>
        <DigestValue>9L60fNGyFUIOudXpw9rZ9y9JdMw=</DigestValue>
      </Reference>
      <Reference URI="/word/header2.xml?ContentType=application/vnd.openxmlformats-officedocument.wordprocessingml.header+xml">
        <DigestMethod Algorithm="http://www.w3.org/2000/09/xmldsig#sha1"/>
        <DigestValue>urNAZkwNi7tjxdsQol8G/RMpHho=</DigestValue>
      </Reference>
      <Reference URI="/word/header3.xml?ContentType=application/vnd.openxmlformats-officedocument.wordprocessingml.header+xml">
        <DigestMethod Algorithm="http://www.w3.org/2000/09/xmldsig#sha1"/>
        <DigestValue>mH0Wd7Rv8IG1xY09Vacb0p2E3/w=</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sdc0YNH3U53dZQJ9pqx4iaK6eck=</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2019-07-17T13:58:04Z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190</Words>
  <Characters>1088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2019-07-17T12:51:00Z</dcterms:modified>
</cp:coreProperties>
</file>