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965" w:rsidRDefault="00300CB5" w:rsidP="00ED7965">
      <w:pPr>
        <w:ind w:left="142"/>
        <w:rPr>
          <w:lang w:val="en-US"/>
        </w:rPr>
      </w:pPr>
      <w:bookmarkStart w:id="0" w:name="_GoBack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alt="head2_alt.png" style="position:absolute;left:0;text-align:left;margin-left:-17.8pt;margin-top:-73.95pt;width:545.25pt;height:171.75pt;z-index:-251658752;visibility:visible">
            <v:imagedata r:id="rId7" o:title="head2_alt"/>
          </v:shape>
        </w:pict>
      </w:r>
      <w:bookmarkEnd w:id="0"/>
    </w:p>
    <w:p w:rsidR="00ED7965" w:rsidRDefault="00ED7965" w:rsidP="00ED7965">
      <w:pPr>
        <w:ind w:left="142"/>
        <w:rPr>
          <w:lang w:val="en-US"/>
        </w:rPr>
      </w:pPr>
    </w:p>
    <w:p w:rsidR="00ED7965" w:rsidRDefault="00ED7965" w:rsidP="00ED7965">
      <w:pPr>
        <w:ind w:left="142"/>
        <w:rPr>
          <w:lang w:val="en-US"/>
        </w:rPr>
      </w:pPr>
    </w:p>
    <w:p w:rsidR="00976551" w:rsidRDefault="00976551" w:rsidP="00ED7965">
      <w:pPr>
        <w:ind w:left="142"/>
        <w:rPr>
          <w:lang w:val="en-US"/>
        </w:rPr>
      </w:pPr>
    </w:p>
    <w:p w:rsidR="00977A6F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77A6F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953DC" w:rsidRDefault="004E2D54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 w:rsidRPr="004E2D54">
        <w:rPr>
          <w:rFonts w:ascii="Times New Roman" w:hAnsi="Times New Roman"/>
          <w:b/>
          <w:sz w:val="26"/>
          <w:szCs w:val="26"/>
        </w:rPr>
        <w:t>Никифоров Александр Сергеевич</w:t>
      </w:r>
    </w:p>
    <w:p w:rsidR="00D953DC" w:rsidRDefault="00D953DC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977A6F" w:rsidRPr="00591B3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591B3B">
        <w:rPr>
          <w:rFonts w:ascii="Times New Roman" w:hAnsi="Times New Roman"/>
          <w:b/>
          <w:sz w:val="26"/>
          <w:szCs w:val="26"/>
        </w:rPr>
        <w:t>Протокол №</w:t>
      </w:r>
      <w:r w:rsidR="008C4289" w:rsidRPr="00591B3B">
        <w:rPr>
          <w:rFonts w:ascii="Times New Roman" w:hAnsi="Times New Roman"/>
          <w:b/>
          <w:sz w:val="26"/>
          <w:szCs w:val="26"/>
        </w:rPr>
        <w:t>СТП-</w:t>
      </w:r>
      <w:r w:rsidR="004E2D54">
        <w:rPr>
          <w:rFonts w:ascii="Times New Roman" w:hAnsi="Times New Roman"/>
          <w:b/>
          <w:sz w:val="26"/>
          <w:szCs w:val="26"/>
        </w:rPr>
        <w:t>1869</w:t>
      </w:r>
      <w:r w:rsidR="00D953DC">
        <w:rPr>
          <w:rFonts w:ascii="Times New Roman" w:hAnsi="Times New Roman"/>
          <w:b/>
          <w:sz w:val="26"/>
          <w:szCs w:val="26"/>
        </w:rPr>
        <w:t>/</w:t>
      </w:r>
      <w:r w:rsidR="004E2D54">
        <w:rPr>
          <w:rFonts w:ascii="Times New Roman" w:hAnsi="Times New Roman"/>
          <w:b/>
          <w:sz w:val="26"/>
          <w:szCs w:val="26"/>
        </w:rPr>
        <w:t>1</w:t>
      </w:r>
      <w:r w:rsidRPr="00591B3B">
        <w:rPr>
          <w:rFonts w:ascii="Times New Roman" w:hAnsi="Times New Roman"/>
          <w:b/>
          <w:sz w:val="26"/>
          <w:szCs w:val="26"/>
        </w:rPr>
        <w:t xml:space="preserve"> </w:t>
      </w:r>
    </w:p>
    <w:p w:rsidR="00977A6F" w:rsidRPr="00591B3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591B3B">
        <w:rPr>
          <w:rFonts w:ascii="Times New Roman" w:hAnsi="Times New Roman"/>
          <w:b/>
          <w:sz w:val="26"/>
          <w:szCs w:val="26"/>
        </w:rPr>
        <w:t xml:space="preserve">о результатах проведения </w:t>
      </w:r>
      <w:r w:rsidR="00591B3B" w:rsidRPr="00591B3B">
        <w:rPr>
          <w:rFonts w:ascii="Times New Roman" w:hAnsi="Times New Roman"/>
          <w:b/>
          <w:sz w:val="26"/>
          <w:szCs w:val="26"/>
        </w:rPr>
        <w:t>открытого аукциона</w:t>
      </w:r>
    </w:p>
    <w:p w:rsidR="00977A6F" w:rsidRPr="00591B3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591B3B">
        <w:rPr>
          <w:rFonts w:ascii="Times New Roman" w:hAnsi="Times New Roman"/>
          <w:b/>
          <w:sz w:val="26"/>
          <w:szCs w:val="26"/>
        </w:rPr>
        <w:t xml:space="preserve">с </w:t>
      </w:r>
      <w:r w:rsidR="004E2D54">
        <w:rPr>
          <w:rFonts w:ascii="Times New Roman" w:hAnsi="Times New Roman"/>
          <w:b/>
          <w:sz w:val="26"/>
          <w:szCs w:val="26"/>
        </w:rPr>
        <w:t>открытой</w:t>
      </w:r>
      <w:r w:rsidR="00816EEC">
        <w:rPr>
          <w:rFonts w:ascii="Times New Roman" w:hAnsi="Times New Roman"/>
          <w:b/>
          <w:sz w:val="26"/>
          <w:szCs w:val="26"/>
        </w:rPr>
        <w:t xml:space="preserve"> </w:t>
      </w:r>
      <w:r w:rsidRPr="00591B3B">
        <w:rPr>
          <w:rFonts w:ascii="Times New Roman" w:hAnsi="Times New Roman"/>
          <w:b/>
          <w:sz w:val="26"/>
          <w:szCs w:val="26"/>
        </w:rPr>
        <w:t>формой подачи предложений</w:t>
      </w:r>
    </w:p>
    <w:p w:rsidR="00977A6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591B3B"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D953DC" w:rsidRPr="00CB58F4" w:rsidRDefault="004E2D54" w:rsidP="00D953DC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4E2D54">
        <w:rPr>
          <w:rFonts w:ascii="Times New Roman" w:hAnsi="Times New Roman"/>
          <w:b/>
          <w:sz w:val="26"/>
          <w:szCs w:val="26"/>
        </w:rPr>
        <w:t>ООО Строительная компания «СтройТехКомплект»</w:t>
      </w:r>
    </w:p>
    <w:p w:rsidR="00977A6F" w:rsidRPr="00896BD4" w:rsidRDefault="00977A6F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77A6F" w:rsidRPr="00CC0BA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 w:rsidRPr="00643053">
        <w:rPr>
          <w:rFonts w:ascii="Times New Roman" w:hAnsi="Times New Roman"/>
          <w:b/>
          <w:sz w:val="24"/>
          <w:szCs w:val="24"/>
        </w:rPr>
        <w:t>Дата</w:t>
      </w:r>
      <w:r>
        <w:rPr>
          <w:rFonts w:ascii="Times New Roman" w:hAnsi="Times New Roman"/>
          <w:b/>
          <w:sz w:val="24"/>
          <w:szCs w:val="24"/>
        </w:rPr>
        <w:t xml:space="preserve"> и время </w:t>
      </w:r>
      <w:r w:rsidRPr="00643053">
        <w:rPr>
          <w:rFonts w:ascii="Times New Roman" w:hAnsi="Times New Roman"/>
          <w:b/>
          <w:sz w:val="24"/>
          <w:szCs w:val="24"/>
        </w:rPr>
        <w:t xml:space="preserve">проведения </w:t>
      </w:r>
      <w:r>
        <w:rPr>
          <w:rFonts w:ascii="Times New Roman" w:hAnsi="Times New Roman"/>
          <w:b/>
          <w:sz w:val="24"/>
          <w:szCs w:val="24"/>
        </w:rPr>
        <w:t>торгов</w:t>
      </w:r>
      <w:r w:rsidRPr="00896BD4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r w:rsidR="004E2D54">
        <w:rPr>
          <w:rFonts w:ascii="Times New Roman" w:hAnsi="Times New Roman"/>
          <w:sz w:val="24"/>
          <w:szCs w:val="24"/>
          <w:u w:val="single"/>
        </w:rPr>
        <w:t>2017-04-13 10</w:t>
      </w:r>
      <w:r w:rsidR="00145A24" w:rsidRPr="00CC0BAE">
        <w:rPr>
          <w:rFonts w:ascii="Times New Roman" w:hAnsi="Times New Roman"/>
          <w:sz w:val="24"/>
          <w:szCs w:val="24"/>
          <w:u w:val="single"/>
        </w:rPr>
        <w:t xml:space="preserve">:00:00 </w:t>
      </w:r>
      <w:r w:rsidR="00F826E8" w:rsidRPr="00CC0BAE">
        <w:rPr>
          <w:rFonts w:ascii="Times New Roman" w:hAnsi="Times New Roman"/>
          <w:sz w:val="24"/>
          <w:szCs w:val="24"/>
          <w:u w:val="single"/>
        </w:rPr>
        <w:t xml:space="preserve">(время </w:t>
      </w:r>
      <w:r w:rsidR="00A378AE" w:rsidRPr="00CC0BAE">
        <w:rPr>
          <w:rFonts w:ascii="Times New Roman" w:hAnsi="Times New Roman"/>
          <w:sz w:val="24"/>
          <w:szCs w:val="24"/>
          <w:u w:val="single"/>
        </w:rPr>
        <w:t>моско</w:t>
      </w:r>
      <w:r w:rsidR="00F826E8" w:rsidRPr="00CC0BAE">
        <w:rPr>
          <w:rFonts w:ascii="Times New Roman" w:hAnsi="Times New Roman"/>
          <w:sz w:val="24"/>
          <w:szCs w:val="24"/>
          <w:u w:val="single"/>
        </w:rPr>
        <w:t>вское)</w:t>
      </w:r>
    </w:p>
    <w:p w:rsidR="00977A6F" w:rsidRPr="00CC0BA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 w:rsidRPr="00643053">
        <w:rPr>
          <w:rFonts w:ascii="Times New Roman" w:hAnsi="Times New Roman"/>
          <w:b/>
          <w:sz w:val="24"/>
          <w:szCs w:val="24"/>
        </w:rPr>
        <w:t xml:space="preserve">Организатор </w:t>
      </w:r>
      <w:r>
        <w:rPr>
          <w:rFonts w:ascii="Times New Roman" w:hAnsi="Times New Roman"/>
          <w:b/>
          <w:sz w:val="24"/>
          <w:szCs w:val="24"/>
        </w:rPr>
        <w:t>торгов</w:t>
      </w:r>
      <w:r w:rsidRPr="00896BD4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r w:rsidR="004E2D54" w:rsidRPr="004E2D54">
        <w:rPr>
          <w:rFonts w:ascii="Times New Roman" w:hAnsi="Times New Roman"/>
          <w:sz w:val="24"/>
          <w:szCs w:val="24"/>
          <w:u w:val="single"/>
        </w:rPr>
        <w:t>Никифоров Александр Сергеевич</w:t>
      </w:r>
    </w:p>
    <w:p w:rsidR="00D17A1A" w:rsidRPr="003420D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 w:rsidRPr="00643053">
        <w:rPr>
          <w:rFonts w:ascii="Times New Roman" w:hAnsi="Times New Roman"/>
          <w:b/>
          <w:sz w:val="24"/>
          <w:szCs w:val="24"/>
        </w:rPr>
        <w:t>Оператор торговой площадки</w:t>
      </w:r>
      <w:r w:rsidRPr="00896BD4">
        <w:rPr>
          <w:rFonts w:ascii="Times New Roman" w:hAnsi="Times New Roman"/>
          <w:sz w:val="24"/>
          <w:szCs w:val="24"/>
        </w:rPr>
        <w:t xml:space="preserve">: </w:t>
      </w:r>
      <w:r w:rsidRPr="003420DC"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17A1A" w:rsidRPr="006C178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 w:rsidRPr="00643053">
        <w:rPr>
          <w:rFonts w:ascii="Times New Roman" w:hAnsi="Times New Roman"/>
          <w:b/>
          <w:sz w:val="24"/>
          <w:szCs w:val="24"/>
        </w:rPr>
        <w:t xml:space="preserve">Место проведения </w:t>
      </w:r>
      <w:r>
        <w:rPr>
          <w:rFonts w:ascii="Times New Roman" w:hAnsi="Times New Roman"/>
          <w:b/>
          <w:sz w:val="24"/>
          <w:szCs w:val="24"/>
        </w:rPr>
        <w:t>торгов</w:t>
      </w:r>
      <w:r w:rsidRPr="00896BD4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 w:rsidR="006C1785" w:rsidRPr="002929EF">
          <w:rPr>
            <w:rStyle w:val="a9"/>
            <w:rFonts w:ascii="Times New Roman" w:hAnsi="Times New Roman"/>
            <w:sz w:val="24"/>
            <w:szCs w:val="24"/>
            <w:lang w:val="en-US"/>
          </w:rPr>
          <w:t>https</w:t>
        </w:r>
        <w:r w:rsidR="006C1785" w:rsidRPr="002929EF">
          <w:rPr>
            <w:rStyle w:val="a9"/>
            <w:rFonts w:ascii="Times New Roman" w:hAnsi="Times New Roman"/>
            <w:sz w:val="24"/>
            <w:szCs w:val="24"/>
          </w:rPr>
          <w:t>://</w:t>
        </w:r>
        <w:r w:rsidR="006C1785" w:rsidRPr="002929EF">
          <w:rPr>
            <w:rStyle w:val="a9"/>
            <w:rFonts w:ascii="Times New Roman" w:hAnsi="Times New Roman"/>
            <w:sz w:val="24"/>
            <w:szCs w:val="24"/>
            <w:lang w:val="en-US"/>
          </w:rPr>
          <w:t>sibtoptrade</w:t>
        </w:r>
        <w:r w:rsidR="006C1785" w:rsidRPr="002929EF">
          <w:rPr>
            <w:rStyle w:val="a9"/>
            <w:rFonts w:ascii="Times New Roman" w:hAnsi="Times New Roman"/>
            <w:sz w:val="24"/>
            <w:szCs w:val="24"/>
          </w:rPr>
          <w:t>.</w:t>
        </w:r>
        <w:r w:rsidR="006C1785" w:rsidRPr="002929EF">
          <w:rPr>
            <w:rStyle w:val="a9"/>
            <w:rFonts w:ascii="Times New Roman" w:hAnsi="Times New Roman"/>
            <w:sz w:val="24"/>
            <w:szCs w:val="24"/>
            <w:lang w:val="en-US"/>
          </w:rPr>
          <w:t>ru</w:t>
        </w:r>
        <w:r w:rsidR="006C1785" w:rsidRPr="002929EF">
          <w:rPr>
            <w:rStyle w:val="a9"/>
            <w:rFonts w:ascii="Times New Roman" w:hAnsi="Times New Roman"/>
            <w:sz w:val="24"/>
            <w:szCs w:val="24"/>
          </w:rPr>
          <w:t>/</w:t>
        </w:r>
      </w:hyperlink>
      <w:r w:rsidR="006C1785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145A24" w:rsidRPr="00453546" w:rsidRDefault="00145A2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</w:rPr>
      </w:pPr>
    </w:p>
    <w:p w:rsidR="00BF7D36" w:rsidRPr="00591B3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 w:rsidRPr="00591B3B">
        <w:rPr>
          <w:rFonts w:ascii="Times New Roman" w:hAnsi="Times New Roman"/>
          <w:b/>
          <w:sz w:val="24"/>
          <w:szCs w:val="24"/>
        </w:rPr>
        <w:t>Предмет торгов</w:t>
      </w:r>
      <w:r w:rsidRPr="00591B3B">
        <w:rPr>
          <w:rFonts w:ascii="Times New Roman" w:hAnsi="Times New Roman"/>
          <w:sz w:val="24"/>
          <w:szCs w:val="24"/>
        </w:rPr>
        <w:t xml:space="preserve">: 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6"/>
        <w:gridCol w:w="7655"/>
      </w:tblGrid>
      <w:tr w:rsidR="00B077B6" w:rsidTr="00B077B6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7B6" w:rsidRDefault="00B077B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№ лота на площадке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7B6" w:rsidRDefault="00B077B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Название лота </w:t>
            </w:r>
            <w:r>
              <w:rPr>
                <w:rFonts w:ascii="Times New Roman" w:hAnsi="Times New Roman"/>
              </w:rPr>
              <w:t>(с начальной ценой продажи</w:t>
            </w:r>
            <w:r w:rsidR="00147521">
              <w:rPr>
                <w:rFonts w:ascii="Times New Roman" w:hAnsi="Times New Roman"/>
              </w:rPr>
              <w:t>, руб.</w:t>
            </w:r>
            <w:r>
              <w:rPr>
                <w:rFonts w:ascii="Times New Roman" w:hAnsi="Times New Roman"/>
              </w:rPr>
              <w:t>)</w:t>
            </w:r>
          </w:p>
        </w:tc>
      </w:tr>
      <w:tr w:rsidR="00B077B6" w:rsidTr="00B077B6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7B6" w:rsidRPr="00591B3B" w:rsidRDefault="004E2D54" w:rsidP="008751AD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7B6" w:rsidRPr="00591B3B" w:rsidRDefault="004E2D54" w:rsidP="008709F5">
            <w:pPr>
              <w:pStyle w:val="ConsPlusNonformat"/>
              <w:ind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2D54">
              <w:rPr>
                <w:rFonts w:ascii="Times New Roman" w:hAnsi="Times New Roman" w:cs="Times New Roman"/>
                <w:sz w:val="24"/>
                <w:szCs w:val="24"/>
              </w:rPr>
              <w:t>Право требования к ООО «ТрансКомСтрой», ИНН 7724655847, в размере 23 706 632,71 руб.</w:t>
            </w:r>
            <w:r w:rsidR="003A6727" w:rsidRPr="00591B3B">
              <w:rPr>
                <w:rFonts w:ascii="Times New Roman" w:hAnsi="Times New Roman" w:cs="Times New Roman"/>
                <w:sz w:val="24"/>
                <w:szCs w:val="24"/>
              </w:rPr>
              <w:t xml:space="preserve">, начальная цена </w:t>
            </w:r>
            <w:r w:rsidRPr="004E2D54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E2D54">
              <w:rPr>
                <w:rFonts w:ascii="Times New Roman" w:hAnsi="Times New Roman" w:cs="Times New Roman"/>
                <w:sz w:val="24"/>
                <w:szCs w:val="24"/>
              </w:rPr>
              <w:t>335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E2D54">
              <w:rPr>
                <w:rFonts w:ascii="Times New Roman" w:hAnsi="Times New Roman" w:cs="Times New Roman"/>
                <w:sz w:val="24"/>
                <w:szCs w:val="24"/>
              </w:rPr>
              <w:t>969.44</w:t>
            </w:r>
          </w:p>
        </w:tc>
      </w:tr>
    </w:tbl>
    <w:p w:rsidR="00B077B6"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D1D69" w:rsidRPr="0039742D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39742D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977A6F" w:rsidRPr="0039742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 w:rsidRPr="0039742D"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15593"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272B7" w:rsidRPr="0039742D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 w:rsidRPr="0039742D"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45A24" w:rsidRPr="0039742D"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D1D69" w:rsidRPr="0039742D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39742D">
        <w:rPr>
          <w:rFonts w:ascii="Times New Roman" w:hAnsi="Times New Roman"/>
          <w:sz w:val="24"/>
          <w:szCs w:val="24"/>
        </w:rPr>
        <w:t xml:space="preserve">О признании </w:t>
      </w:r>
      <w:r w:rsidR="00591B3B">
        <w:rPr>
          <w:rFonts w:ascii="Times New Roman" w:hAnsi="Times New Roman"/>
          <w:sz w:val="24"/>
          <w:szCs w:val="24"/>
        </w:rPr>
        <w:t xml:space="preserve">открытого аукциона </w:t>
      </w:r>
      <w:r w:rsidR="004E2D54">
        <w:rPr>
          <w:rFonts w:ascii="Times New Roman" w:hAnsi="Times New Roman"/>
          <w:sz w:val="24"/>
          <w:szCs w:val="24"/>
        </w:rPr>
        <w:t xml:space="preserve">с открытой </w:t>
      </w:r>
      <w:r w:rsidRPr="0039742D">
        <w:rPr>
          <w:rFonts w:ascii="Times New Roman" w:hAnsi="Times New Roman"/>
          <w:sz w:val="24"/>
          <w:szCs w:val="24"/>
        </w:rPr>
        <w:t>формой подачи предложений о цене имущества (предприятия) должник</w:t>
      </w:r>
      <w:proofErr w:type="gramStart"/>
      <w:r w:rsidRPr="0039742D">
        <w:rPr>
          <w:rFonts w:ascii="Times New Roman" w:hAnsi="Times New Roman"/>
          <w:sz w:val="24"/>
          <w:szCs w:val="24"/>
        </w:rPr>
        <w:t xml:space="preserve">а </w:t>
      </w:r>
      <w:r w:rsidR="004E2D54" w:rsidRPr="004E2D54">
        <w:rPr>
          <w:rFonts w:ascii="Times New Roman" w:hAnsi="Times New Roman"/>
          <w:b/>
          <w:sz w:val="24"/>
          <w:szCs w:val="24"/>
        </w:rPr>
        <w:t>ООО</w:t>
      </w:r>
      <w:proofErr w:type="gramEnd"/>
      <w:r w:rsidR="004E2D54" w:rsidRPr="004E2D54">
        <w:rPr>
          <w:rFonts w:ascii="Times New Roman" w:hAnsi="Times New Roman"/>
          <w:b/>
          <w:sz w:val="24"/>
          <w:szCs w:val="24"/>
        </w:rPr>
        <w:t xml:space="preserve"> Строительная компания «СтройТехКомплект»</w:t>
      </w:r>
      <w:r w:rsidRPr="0039742D">
        <w:rPr>
          <w:rFonts w:ascii="Times New Roman" w:hAnsi="Times New Roman"/>
          <w:sz w:val="24"/>
          <w:szCs w:val="24"/>
        </w:rPr>
        <w:t xml:space="preserve"> Лот №</w:t>
      </w:r>
      <w:r w:rsidR="004E2D54">
        <w:rPr>
          <w:rFonts w:ascii="Times New Roman" w:hAnsi="Times New Roman"/>
          <w:sz w:val="24"/>
          <w:szCs w:val="24"/>
        </w:rPr>
        <w:t>1</w:t>
      </w:r>
      <w:r w:rsidRPr="0039742D">
        <w:rPr>
          <w:rFonts w:ascii="Times New Roman" w:hAnsi="Times New Roman"/>
          <w:sz w:val="24"/>
          <w:szCs w:val="24"/>
        </w:rPr>
        <w:t xml:space="preserve">, </w:t>
      </w:r>
      <w:r w:rsidRPr="00DD60A4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39742D">
        <w:rPr>
          <w:rFonts w:ascii="Times New Roman" w:hAnsi="Times New Roman"/>
          <w:sz w:val="24"/>
          <w:szCs w:val="24"/>
        </w:rPr>
        <w:t xml:space="preserve">, согласно п. 17 ст. 110 от 26.10.2002г. №127-ФЗ «О несостоятельности (банкротстве)», так как: не были представлены </w:t>
      </w:r>
      <w:r w:rsidR="00977A6F" w:rsidRPr="0039742D">
        <w:rPr>
          <w:rFonts w:ascii="Times New Roman" w:hAnsi="Times New Roman"/>
          <w:sz w:val="24"/>
          <w:szCs w:val="24"/>
        </w:rPr>
        <w:t>заяв</w:t>
      </w:r>
      <w:r w:rsidRPr="0039742D">
        <w:rPr>
          <w:rFonts w:ascii="Times New Roman" w:hAnsi="Times New Roman"/>
          <w:sz w:val="24"/>
          <w:szCs w:val="24"/>
        </w:rPr>
        <w:t>ки</w:t>
      </w:r>
      <w:r w:rsidR="00977A6F" w:rsidRPr="0039742D">
        <w:rPr>
          <w:rFonts w:ascii="Times New Roman" w:hAnsi="Times New Roman"/>
          <w:sz w:val="24"/>
          <w:szCs w:val="24"/>
        </w:rPr>
        <w:t xml:space="preserve"> на участие в торгах</w:t>
      </w:r>
      <w:r w:rsidR="00ED1D69" w:rsidRPr="0039742D">
        <w:rPr>
          <w:rFonts w:ascii="Times New Roman" w:hAnsi="Times New Roman"/>
          <w:sz w:val="24"/>
          <w:szCs w:val="24"/>
        </w:rPr>
        <w:t>.</w:t>
      </w:r>
    </w:p>
    <w:p w:rsidR="009272B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</w:p>
    <w:p w:rsidR="00715593" w:rsidRPr="00D953DC" w:rsidRDefault="00715593" w:rsidP="00633A9F">
      <w:pPr>
        <w:tabs>
          <w:tab w:val="left" w:pos="9923"/>
        </w:tabs>
        <w:spacing w:after="0" w:line="240" w:lineRule="auto"/>
        <w:ind w:right="282"/>
        <w:jc w:val="both"/>
        <w:rPr>
          <w:rFonts w:ascii="Times New Roman" w:hAnsi="Times New Roman"/>
          <w:b/>
          <w:i/>
          <w:color w:val="FF0000"/>
          <w:sz w:val="24"/>
          <w:szCs w:val="24"/>
        </w:rPr>
      </w:pPr>
    </w:p>
    <w:sectPr w:rsidR="00715593" w:rsidRPr="00D953DC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48E5" w:rsidRDefault="00A348E5" w:rsidP="00ED7965">
      <w:pPr>
        <w:spacing w:after="0" w:line="240" w:lineRule="auto"/>
      </w:pPr>
      <w:r>
        <w:separator/>
      </w:r>
    </w:p>
  </w:endnote>
  <w:endnote w:type="continuationSeparator" w:id="0">
    <w:p w:rsidR="00A348E5" w:rsidRDefault="00A348E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D796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D796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D796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48E5" w:rsidRDefault="00A348E5" w:rsidP="00ED7965">
      <w:pPr>
        <w:spacing w:after="0" w:line="240" w:lineRule="auto"/>
      </w:pPr>
      <w:r>
        <w:separator/>
      </w:r>
    </w:p>
  </w:footnote>
  <w:footnote w:type="continuationSeparator" w:id="0">
    <w:p w:rsidR="00A348E5" w:rsidRDefault="00A348E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A77A29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A77A29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A77A29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oNotTrackMoves/>
  <w:defaultTabStop w:val="708"/>
  <w:characterSpacingControl w:val="doNotCompress"/>
  <w:hdrShapeDefaults>
    <o:shapedefaults v:ext="edit" spidmax="921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7965"/>
    <w:rsid w:val="0004591A"/>
    <w:rsid w:val="000A0998"/>
    <w:rsid w:val="000D4622"/>
    <w:rsid w:val="00115316"/>
    <w:rsid w:val="00125D17"/>
    <w:rsid w:val="00130C8C"/>
    <w:rsid w:val="00145A24"/>
    <w:rsid w:val="00147521"/>
    <w:rsid w:val="0016319D"/>
    <w:rsid w:val="00180752"/>
    <w:rsid w:val="00183F32"/>
    <w:rsid w:val="00192511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A4C00"/>
    <w:rsid w:val="004B6F9E"/>
    <w:rsid w:val="004C283B"/>
    <w:rsid w:val="004E2D54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D1F0D"/>
    <w:rsid w:val="005F68B1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82942"/>
    <w:rsid w:val="0089066D"/>
    <w:rsid w:val="008929A9"/>
    <w:rsid w:val="00896BA3"/>
    <w:rsid w:val="008C4289"/>
    <w:rsid w:val="008D68F3"/>
    <w:rsid w:val="008E72E5"/>
    <w:rsid w:val="008E7455"/>
    <w:rsid w:val="009272B7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48E5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64C95"/>
    <w:rsid w:val="00C67019"/>
    <w:rsid w:val="00C73BD4"/>
    <w:rsid w:val="00CC0BAE"/>
    <w:rsid w:val="00CE77E5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E04A55"/>
    <w:rsid w:val="00E24035"/>
    <w:rsid w:val="00E33237"/>
    <w:rsid w:val="00E37BA7"/>
    <w:rsid w:val="00E47486"/>
    <w:rsid w:val="00E61DAB"/>
    <w:rsid w:val="00E635D5"/>
    <w:rsid w:val="00E644F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2656E"/>
    <w:rsid w:val="00F532D4"/>
    <w:rsid w:val="00F62171"/>
    <w:rsid w:val="00F826E8"/>
    <w:rsid w:val="00F87D9B"/>
    <w:rsid w:val="00F914B6"/>
    <w:rsid w:val="00F9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O4XQXjxNAxdX+XYz0oytP3BX6PvWOvcTWwWdHFJx7uw=</DigestValue>
    </Reference>
    <Reference URI="#idOfficeObject" Type="http://www.w3.org/2000/09/xmldsig#Object">
      <DigestMethod Algorithm="urn:ietf:params:xml:ns:cpxmlsec:algorithms:gostr3411"/>
      <DigestValue>t+URlqXF/JyaJJHGk3+NDaHG9ZdCgEUAcptpsXQ807A=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JDbLfMG7jhZFBn9HQaJ5ZFelvLeaCgQ5vCJbSAaf/6E=</DigestValue>
    </Reference>
  </SignedInfo>
  <SignatureValue>v6a9G0B0h7Ij+V5w7x633Hfw27xMakjQpjlcZ3P0tLwbqhGe5QsI4F3RqCwAzvMA
NEnTxJKtRJ59uxyKzbJEIQ==</SignatureValue>
  <KeyInfo>
    <X509Data>
      <X509Certificate>MIIH2jCCB4mgAwIBAgIQerUmB/7c0IDmEQbjgDuaMjAIBgYqhQMCAgMwgfsxGDAW
BgUqhQNkARINMTE1MjMxMTAwMzMwNTEaMBgGCCqFAwOBAwEBEgwwMDIzMTExODc1
ODgxCzAJBgNVBAYTAlJVMS8wLQYDVQQIDCYyMyDQmtGA0LDRgdC90L7QtNCw0YDR
gdC60LjQuSDQutGA0LDQuTEfMB0GA1UEBwwW0LMuINCa0YDQsNGB0L3QvtC00LDR
gDErMCkGA1UECQwi0YPQuy4g0KDQsNGI0L/QuNC70LXQstGB0LrQsNGPIDI4NzEm
MCQGA1UECgwd0J7QntCeICLQnNCY0JrQoNCe0KLQoNCV0JnQlCIxDzANBgNVBAMM
BkNBX01URDAeFw0xNzAxMjUxMzQ3MjVaFw0xODAxMjUxMzU3MjVaMIIBcjEiMCAG
CSqGSIb3DQEJARYTbmlrLmFyYml0ckBpbmJveC5ydTEaMBgGCCqFAwOBAwEBEgwy
MzAyMTM2Nzk2MDAxFjAUBgUqhQNkAxILMTE0NTA5ODU5NTMxMTAvBgNVBAkMKNGD
0LsuINCn0LjRh9C10YDQuNC90LAsINC0LiAxMiwg0LrQsi4gNjIxFzAVBgNVBAcM
DtCQ0YDQvNCw0LLQuNGAMS8wLQYDVQQIDCYyMyDQmtGA0LDRgdC90L7QtNCw0YDR
gdC60LjQuSDQutGA0LDQuTELMAkGA1UEBhMCUlUxLjAsBgNVBCoMJdCQ0LvQtdC6
0YHQsNC90LTRgCDQodC10YDQs9C10LXQstC40YcxGzAZBgNVBAQMEtCd0LjQutC4
0YTQvtGA0L7QsjFBMD8GA1UEAww40J3QuNC60LjRhNC+0YDQvtCyINCQ0LvQtdC6
0YHQsNC90LTRgCDQodC10YDQs9C10LXQstC40YcwYzAcBgYqhQMCAhMwEgYHKoUD
AgIjAQYHKoUDAgIeAQNDAARASD0ofTUeeH9luJxEpa64PR7Ux2aAhd/H67gMocXH
70Klj23Iguvs9gPC25c6KsLw/pyD9qtcRiFhGDOCUP0b16OCBGswggRnMA4GA1Ud
DwEB/wQEAwIE8DAmBgNVHSUEHzAdBggrBgEFBQcDAgYIKwYBBQUHAwQGByqFAwIC
IgYwHQYDVR0OBBYEFIuSQZ8v95chbntkebFS16I0OiflMIIBOwYDVR0jBIIBMjCC
AS6AFFxLeA5dF25OZ7hYItrQUrNVEN5SoYIBAaSB/jCB+zEYMBYGBSqFA2QBEg0x
MTUyMzExMDAzMzA1MRowGAYIKoUDA4EDAQESDDAwMjMxMTE4NzU4ODELMAkGA1UE
BhMCUlUxLzAtBgNVBAgMJjIzINCa0YDQsNGB0L3QvtC00LDRgNGB0LrQuNC5INC6
0YDQsNC5MR8wHQYDVQQHDBbQsy4g0JrRgNCw0YHQvdC+0LTQsNGAMSswKQYDVQQJ
DCLRg9C7LiDQoNCw0YjQv9C40LvQtdCy0YHQutCw0Y8gMjg3MSYwJAYDVQQKDB3Q
ntCe0J4gItCc0JjQmtCg0J7QotCg0JXQmdCUIjEPMA0GA1UEAwwGQ0FfTVREghEE
qB5ABakYXILmEe7Ixw4eCjAyBgkrBgEEAYI3FQoEJTAjMAoGCCsGAQUFBwMCMAoG
CCsGAQUFBwMEMAkGByqFAwICIgYwHQYDVR0gBBYwFDAIBgYqhQNkcQEwCAYGKoUD
ZHECMIGTBgUqhQNkcASBiTCBhgwa0JrRgNC40L/RgtC+0J/RgNC+IENTUCAzLjkM
ItCf0JDQmiDQmtGA0LjQv9GC0L7Qn9GA0L4g0KPQpiAyLjAMIdCh0KQvMTI0LTI1
Mzkg0L7RgiAxNS4wMS4yMDE1INCzLgwh0KHQpC8xMjgtMjg4MSDQvtGCIDEyLjA0
LjIwMTYg0LMuMDYGBSqFA2RvBC0MKyLQmtGA0LjQv9GC0L7Qn9GA0L4gQ1NQIiAo
0LLQtdGA0YHQuNGPIDMuOSkwNQYJKwYBBAGCNxUHBCgwJgYeKoUDAgIyAQmHuq1W
hbn+MYXpgnWBu7Rwg9htg/h7AgEBAgEAMGoGA1UdHwRjMGEwLqAsoCqGKGh0dHA6
Ly93d3cucm9zcmVwb3J0LnJ1L2NkcC9tdGRfMjAxNy5jcmwwL6AtoCuGKWh0dHA6
Ly93d3cua3Jhc25vZGFyLnByby9jZHAvbXRkXzIwMTcuY3JsMIHdBggrBgEFBQcB
AQSB0DCBzTAvBggrBgEFBQcwAYYjaHR0cDovL3JhLmRvY3NoZWxsLnJ1L29jc3Av
b2NzcC5zcmYwNAYIKwYBBQUHMAKGKGh0dHA6Ly93d3cucm9zcmVwb3J0LnJ1L2Nk
cC9tdGRfMjAxNy5jZXIwNQYIKwYBBQUHMAKGKWh0dHA6Ly93d3cua3Jhc25vZGFy
LnByby9jZHAvbXRkXzIwMTcuY2VyMC0GCCsGAQUFBzAChiFodHRwOi8vcmEuZG9j
c2hlbGwucnUvdHNwL3RzcC5zcmYwKwYDVR0QBCQwIoAPMjAxNzAxMjUxMzQ3MjVa
gQ8yMDE4MDEyNTEzNDcyNVowCAYGKoUDAgIDA0EAgBXPwbDQBv/xNwmrfKLcbQIO
lX2ymGhz3aIWFMz/gKMZv/rvgmuuqyM6nop15r0YVizyClzoeamIh+Tt3pUEmA==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Z92iGCtXC4MB0FT86XukL7eQN7M=</DigestValue>
      </Reference>
      <Reference URI="/word/endnotes.xml?ContentType=application/vnd.openxmlformats-officedocument.wordprocessingml.endnotes+xml">
        <DigestMethod Algorithm="http://www.w3.org/2000/09/xmldsig#sha1"/>
        <DigestValue>lsVu85Y/jL4hszFbI5oD8yyrpx0=</DigestValue>
      </Reference>
      <Reference URI="/word/fontTable.xml?ContentType=application/vnd.openxmlformats-officedocument.wordprocessingml.fontTable+xml">
        <DigestMethod Algorithm="http://www.w3.org/2000/09/xmldsig#sha1"/>
        <DigestValue>QlpGk46aiVGQbZPchlcOJi8B3PU=</DigestValue>
      </Reference>
      <Reference URI="/word/footer1.xml?ContentType=application/vnd.openxmlformats-officedocument.wordprocessingml.footer+xml">
        <DigestMethod Algorithm="http://www.w3.org/2000/09/xmldsig#sha1"/>
        <DigestValue>UO5q7f0T1fTIM0k86h6QWp3NYfk=</DigestValue>
      </Reference>
      <Reference URI="/word/footer2.xml?ContentType=application/vnd.openxmlformats-officedocument.wordprocessingml.footer+xml">
        <DigestMethod Algorithm="http://www.w3.org/2000/09/xmldsig#sha1"/>
        <DigestValue>UO5q7f0T1fTIM0k86h6QWp3NYfk=</DigestValue>
      </Reference>
      <Reference URI="/word/footer3.xml?ContentType=application/vnd.openxmlformats-officedocument.wordprocessingml.footer+xml">
        <DigestMethod Algorithm="http://www.w3.org/2000/09/xmldsig#sha1"/>
        <DigestValue>UO5q7f0T1fTIM0k86h6QWp3NYfk=</DigestValue>
      </Reference>
      <Reference URI="/word/footnotes.xml?ContentType=application/vnd.openxmlformats-officedocument.wordprocessingml.footnotes+xml">
        <DigestMethod Algorithm="http://www.w3.org/2000/09/xmldsig#sha1"/>
        <DigestValue>GzxIKPWqVGKs9u26m39i8YhEKmk=</DigestValue>
      </Reference>
      <Reference URI="/word/header1.xml?ContentType=application/vnd.openxmlformats-officedocument.wordprocessingml.header+xml">
        <DigestMethod Algorithm="http://www.w3.org/2000/09/xmldsig#sha1"/>
        <DigestValue>VIDRyon+ZuC52BfmPoZxcmNTvI4=</DigestValue>
      </Reference>
      <Reference URI="/word/header2.xml?ContentType=application/vnd.openxmlformats-officedocument.wordprocessingml.header+xml">
        <DigestMethod Algorithm="http://www.w3.org/2000/09/xmldsig#sha1"/>
        <DigestValue>WunI7+hDumMSyW2UD7eHl6r2h8A=</DigestValue>
      </Reference>
      <Reference URI="/word/header3.xml?ContentType=application/vnd.openxmlformats-officedocument.wordprocessingml.header+xml">
        <DigestMethod Algorithm="http://www.w3.org/2000/09/xmldsig#sha1"/>
        <DigestValue>Zd/GBZrC2H91fXc1p3rFluf+PpY=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vBUrJVVhy6GfsD6kWZJ5l/qLvfE=</DigestValue>
      </Reference>
      <Reference URI="/word/styles.xml?ContentType=application/vnd.openxmlformats-officedocument.wordprocessingml.styles+xml">
        <DigestMethod Algorithm="http://www.w3.org/2000/09/xmldsig#sha1"/>
        <DigestValue>iijNatFoq76YCI5EtuKQfoK6dnw=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Td7mDHdqfglVZoeOlAXtKDG7GZ0=</DigestValue>
      </Reference>
    </Manifest>
    <SignatureProperties>
      <SignatureProperty Id="idSignatureTime" Target="#idPackageSignature">
        <mdssi:SignatureTime>
          <mdssi:Format>YYYY-MM-DDThh:mm:ssTZD</mdssi:Format>
          <mdssi:Value>2017-04-14T08:39:02Z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2017-04-14T08:39:02Z</xd:SigningTime>
          <xd:SigningCertificate>
            <xd:Cert>
              <xd:CertDigest>
                <DigestMethod Algorithm="http://www.w3.org/2000/09/xmldsig#sha1"/>
                <DigestValue>G3N8TADmXCb+4lgqWUb4HGm5aIA=</DigestValue>
              </xd:CertDigest>
              <xd:IssuerSerial>
                <X509IssuerName>CN=CA_MTD, O="ООО ""МИКРОТРЕЙД""", STREET=ул. Рашпилевская 287, L=г. Краснодар, S=23 Краснодарский край, C=RU, ИНН=002311187588, ОГРН=1152311003305</X509IssuerName>
                <X509SerialNumber>163106392582192757463281537813210438194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90DD5A-BA43-48BF-9F9B-FD5C7EFEBE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1085</Characters>
  <Application>Microsoft Office Word</Application>
  <DocSecurity>4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cp:lastModifiedBy>123</cp:lastModifiedBy>
  <cp:revision>2</cp:revision>
  <dcterms:created xsi:type="dcterms:W3CDTF">2017-04-14T08:38:00Z</dcterms:created>
  <dcterms:modified xsi:type="dcterms:W3CDTF">2017-04-14T08:38:00Z</dcterms:modified>
</cp:coreProperties>
</file>