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58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558C" w:rsidRDefault="00A1558C" w:rsidP="00ED7965">
      <w:pPr>
        <w:ind w:left="142"/>
      </w:pPr>
    </w:p>
    <w:p w:rsidR="00A1558C" w:rsidRDefault="00A1558C" w:rsidP="00ED7965">
      <w:pPr>
        <w:ind w:left="142"/>
      </w:pPr>
    </w:p>
    <w:p w:rsidR="00A1558C" w:rsidRDefault="00A1558C" w:rsidP="00ED7965">
      <w:pPr>
        <w:ind w:left="142"/>
      </w:pPr>
    </w:p>
    <w:p w:rsidR="00A155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55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55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1558C" w:rsidRDefault="00A155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55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№СТП-2204/7</w:t>
      </w:r>
    </w:p>
    <w:p w:rsidR="00A155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155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55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155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8800A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8800A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A1558C" w:rsidRDefault="00A155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55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A155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385836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A155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55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155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558C" w:rsidRDefault="00A155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155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55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55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55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5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58C" w:rsidRDefault="009722DE" w:rsidP="008800A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32053-60, 2006 года выпуска, гос номер У179ЕВ30, начальная цена 161100.00</w:t>
            </w:r>
          </w:p>
        </w:tc>
      </w:tr>
    </w:tbl>
    <w:p w:rsidR="00A1558C" w:rsidRDefault="00A155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55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155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558C" w:rsidRDefault="00A155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55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558C" w:rsidRDefault="00A155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55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800A2">
        <w:rPr>
          <w:rFonts w:ascii="Times New Roman" w:hAnsi="Times New Roman"/>
          <w:b/>
          <w:sz w:val="24"/>
          <w:szCs w:val="24"/>
        </w:rPr>
        <w:t>Акционерно</w:t>
      </w:r>
      <w:r w:rsidR="008800A2">
        <w:rPr>
          <w:rFonts w:ascii="Times New Roman" w:hAnsi="Times New Roman"/>
          <w:b/>
          <w:sz w:val="24"/>
          <w:szCs w:val="24"/>
        </w:rPr>
        <w:t>го</w:t>
      </w:r>
      <w:r w:rsidRPr="008800A2">
        <w:rPr>
          <w:rFonts w:ascii="Times New Roman" w:hAnsi="Times New Roman"/>
          <w:b/>
          <w:sz w:val="24"/>
          <w:szCs w:val="24"/>
        </w:rPr>
        <w:t xml:space="preserve"> обществ</w:t>
      </w:r>
      <w:r w:rsidR="008800A2">
        <w:rPr>
          <w:rFonts w:ascii="Times New Roman" w:hAnsi="Times New Roman"/>
          <w:b/>
          <w:sz w:val="24"/>
          <w:szCs w:val="24"/>
        </w:rPr>
        <w:t>а</w:t>
      </w:r>
      <w:r w:rsidRPr="008800A2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 w:rsidRPr="008800A2">
        <w:rPr>
          <w:rFonts w:ascii="Times New Roman" w:hAnsi="Times New Roman"/>
          <w:sz w:val="24"/>
          <w:szCs w:val="24"/>
        </w:rPr>
        <w:t xml:space="preserve"> </w:t>
      </w:r>
      <w:r w:rsidR="008800A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800A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1558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0B17" w:rsidRDefault="00D10B17" w:rsidP="00ED7965">
      <w:pPr>
        <w:spacing w:after="0" w:line="240" w:lineRule="auto"/>
      </w:pPr>
      <w:r>
        <w:separator/>
      </w:r>
    </w:p>
  </w:endnote>
  <w:endnote w:type="continuationSeparator" w:id="0">
    <w:p w:rsidR="00D10B17" w:rsidRDefault="00D10B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A155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A155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A155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0B17" w:rsidRDefault="00D10B17" w:rsidP="00ED7965">
      <w:pPr>
        <w:spacing w:after="0" w:line="240" w:lineRule="auto"/>
      </w:pPr>
      <w:r>
        <w:separator/>
      </w:r>
    </w:p>
  </w:footnote>
  <w:footnote w:type="continuationSeparator" w:id="0">
    <w:p w:rsidR="00D10B17" w:rsidRDefault="00D10B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8800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8800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58C" w:rsidRDefault="008800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85836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00A2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1558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0B17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59E3EF"/>
  <w15:docId w15:val="{4C92302A-91FF-4883-B7C5-45D3F98B8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N3PaoxX5xSXTKjiMoQDIScSTXlyiKHH+10VQZvncmhM=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Dpyiz6SzRpBQyKS9HdLfxUdOVB1d6aQL8U3qbN1frLo=</DigestValue>
    </Reference>
  </SignedInfo>
  <SignatureValue>vrdE9ueu606Bc0I47Sd43J7MOmsA23CNN6dix2t69315olX40NjMclduwGwhP0PF
lICdbGZ6vvCZDTbAG1/sOw==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c6GX8yry+gNJwPrbKL0B/FViPbk=</DigestValue>
      </Reference>
      <Reference URI="/word/endnotes.xml?ContentType=application/vnd.openxmlformats-officedocument.wordprocessingml.endnotes+xml">
        <DigestMethod Algorithm="http://www.w3.org/2000/09/xmldsig#sha1"/>
        <DigestValue>wQMPyEV6COoTCucSQrcokOoZUNU=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EW1wdjjrLpEBo+LmeWt8AQdehz4=</DigestValue>
      </Reference>
      <Reference URI="/word/footer2.xml?ContentType=application/vnd.openxmlformats-officedocument.wordprocessingml.footer+xml">
        <DigestMethod Algorithm="http://www.w3.org/2000/09/xmldsig#sha1"/>
        <DigestValue>EW1wdjjrLpEBo+LmeWt8AQdehz4=</DigestValue>
      </Reference>
      <Reference URI="/word/footer3.xml?ContentType=application/vnd.openxmlformats-officedocument.wordprocessingml.footer+xml">
        <DigestMethod Algorithm="http://www.w3.org/2000/09/xmldsig#sha1"/>
        <DigestValue>EW1wdjjrLpEBo+LmeWt8AQdehz4=</DigestValue>
      </Reference>
      <Reference URI="/word/footnotes.xml?ContentType=application/vnd.openxmlformats-officedocument.wordprocessingml.footnotes+xml">
        <DigestMethod Algorithm="http://www.w3.org/2000/09/xmldsig#sha1"/>
        <DigestValue>EKTjC7WpWikMfgt9D5Q2MSsDTM0=</DigestValue>
      </Reference>
      <Reference URI="/word/header1.xml?ContentType=application/vnd.openxmlformats-officedocument.wordprocessingml.header+xml">
        <DigestMethod Algorithm="http://www.w3.org/2000/09/xmldsig#sha1"/>
        <DigestValue>5qNGw6BC7hTdgEOMHVqSl82r8UM=</DigestValue>
      </Reference>
      <Reference URI="/word/header2.xml?ContentType=application/vnd.openxmlformats-officedocument.wordprocessingml.header+xml">
        <DigestMethod Algorithm="http://www.w3.org/2000/09/xmldsig#sha1"/>
        <DigestValue>VG5nua2c5dcKLpO9uMOaL7SodFg=</DigestValue>
      </Reference>
      <Reference URI="/word/header3.xml?ContentType=application/vnd.openxmlformats-officedocument.wordprocessingml.header+xml">
        <DigestMethod Algorithm="http://www.w3.org/2000/09/xmldsig#sha1"/>
        <DigestValue>MJ54hTKwYtTLyp/KxCsfrQFGTWE=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spDgdB2I5zLgMXKb6D7NmFZAN/Y=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2017-09-25T09:54:16Z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D9B68-F6EF-4BD3-90C7-C9AD68B53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2017-09-25T09:34:00Z</dcterms:modified>
</cp:coreProperties>
</file>