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1178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C1178" w:rsidRDefault="007C1178" w:rsidP="00ED7965">
      <w:pPr>
        <w:ind w:left="142"/>
      </w:pPr>
    </w:p>
    <w:p w:rsidR="007C1178" w:rsidRDefault="007C1178" w:rsidP="00ED7965">
      <w:pPr>
        <w:ind w:left="142"/>
      </w:pPr>
    </w:p>
    <w:p w:rsidR="007C1178" w:rsidRDefault="007C1178" w:rsidP="00ED7965">
      <w:pPr>
        <w:ind w:left="142"/>
      </w:pPr>
    </w:p>
    <w:p w:rsidR="007C1178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C1178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C1178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Габитов  Илья  Александрович</w:t>
      </w:r>
    </w:p>
    <w:p w:rsidR="007C1178" w:rsidRDefault="007C1178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7C117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№СТП-3003/2</w:t>
      </w:r>
    </w:p>
    <w:p w:rsidR="007C117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7C117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7C117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7C1178" w:rsidRPr="00B95736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en-US"/>
        </w:rPr>
      </w:pPr>
      <w:r>
        <w:rPr>
          <w:rFonts w:ascii="Times New Roman" w:hAnsi="Times New Roman"/>
          <w:b/>
          <w:sz w:val="26"/>
          <w:szCs w:val="26"/>
        </w:rPr>
        <w:t>Ситдиков</w:t>
      </w:r>
      <w:r w:rsidR="00B95736">
        <w:rPr>
          <w:rFonts w:ascii="Times New Roman" w:hAnsi="Times New Roman"/>
          <w:b/>
          <w:sz w:val="26"/>
          <w:szCs w:val="26"/>
          <w:lang w:val="en-US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Мусавир</w:t>
      </w:r>
      <w:r w:rsidR="00B95736">
        <w:rPr>
          <w:rFonts w:ascii="Times New Roman" w:hAnsi="Times New Roman"/>
          <w:b/>
          <w:sz w:val="26"/>
          <w:szCs w:val="26"/>
          <w:lang w:val="en-US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Мунавирович</w:t>
      </w:r>
      <w:r w:rsidR="00B95736">
        <w:rPr>
          <w:rFonts w:ascii="Times New Roman" w:hAnsi="Times New Roman"/>
          <w:b/>
          <w:sz w:val="26"/>
          <w:szCs w:val="26"/>
          <w:lang w:val="en-US"/>
        </w:rPr>
        <w:t>а</w:t>
      </w:r>
    </w:p>
    <w:p w:rsidR="007C1178" w:rsidRDefault="007C1178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C1178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2018-09-14 10:00:00 (время московское)</w:t>
      </w:r>
    </w:p>
    <w:p w:rsidR="007C1178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C1178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C1178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7C1178" w:rsidRDefault="007C117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C1178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C117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C117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C1178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178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178" w:rsidRDefault="004C0CAD" w:rsidP="00B95736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LADA 219020, 2013 года выпуска, XТА219020Е0228527, госномер Р211ОУ102, серия номер ПТС 63 НХ 142480, цвет серебристый. Начальная продажная цена по Лоту №2 определена на основании ФЗ «О несостоятельности (банкротстве)» и составляет 130 000 рублей, начальная цена </w:t>
            </w:r>
            <w:bookmarkStart w:id="0" w:name="OLE_LINK4"/>
            <w:bookmarkStart w:id="1" w:name="OLE_LINK5"/>
            <w:bookmarkStart w:id="2" w:name="OLE_LINK9"/>
            <w:bookmarkStart w:id="3" w:name="OLE_LINK10"/>
            <w:bookmarkStart w:id="4" w:name="OLE_LINK13"/>
            <w:bookmarkStart w:id="5" w:name="OLE_LINK14"/>
            <w:r>
              <w:rPr>
                <w:rFonts w:ascii="Times New Roman" w:hAnsi="Times New Roman"/>
                <w:sz w:val="24"/>
                <w:szCs w:val="24"/>
              </w:rPr>
              <w:t>11700</w:t>
            </w:r>
            <w:bookmarkEnd w:id="0"/>
            <w:bookmarkEnd w:id="1"/>
            <w:bookmarkEnd w:id="2"/>
            <w:r>
              <w:rPr>
                <w:rFonts w:ascii="Times New Roman" w:hAnsi="Times New Roman"/>
                <w:sz w:val="24"/>
                <w:szCs w:val="24"/>
              </w:rPr>
              <w:t>0</w:t>
            </w:r>
            <w:bookmarkEnd w:id="3"/>
            <w:bookmarkEnd w:id="4"/>
            <w:bookmarkEnd w:id="5"/>
            <w:r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</w:tbl>
    <w:p w:rsidR="007C1178" w:rsidRDefault="007C117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C1178" w:rsidRPr="00C3362C" w:rsidRDefault="001C2FDF" w:rsidP="00C3362C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7C1178" w:rsidTr="00E34ACD">
        <w:tc>
          <w:tcPr>
            <w:tcW w:w="6520" w:type="dxa"/>
          </w:tcPr>
          <w:p w:rsidR="007C1178" w:rsidRDefault="004F0000" w:rsidP="00B95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7C1178" w:rsidRDefault="004F0000" w:rsidP="00B957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(мск)</w:t>
            </w:r>
          </w:p>
        </w:tc>
      </w:tr>
      <w:tr w:rsidR="007C1178" w:rsidTr="00E34ACD">
        <w:tc>
          <w:tcPr>
            <w:tcW w:w="6520" w:type="dxa"/>
          </w:tcPr>
          <w:p w:rsidR="007C1178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6" w:name="OLE_LINK1"/>
            <w:bookmarkStart w:id="7" w:name="OLE_LINK2"/>
            <w:bookmarkStart w:id="8" w:name="OLE_LINK3"/>
            <w:r>
              <w:rPr>
                <w:rFonts w:ascii="Times New Roman" w:hAnsi="Times New Roman"/>
                <w:sz w:val="24"/>
                <w:szCs w:val="24"/>
              </w:rPr>
              <w:t>Могильников Павел Владимирович</w:t>
            </w:r>
            <w:bookmarkEnd w:id="6"/>
            <w:bookmarkEnd w:id="7"/>
            <w:bookmarkEnd w:id="8"/>
            <w:r>
              <w:rPr>
                <w:rFonts w:ascii="Times New Roman" w:hAnsi="Times New Roman"/>
                <w:sz w:val="24"/>
                <w:szCs w:val="24"/>
              </w:rPr>
              <w:t>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Республика Башкортостан, г. Стерлитамак, ул. Артема, д. 29, кв.  53</w:t>
            </w:r>
          </w:p>
        </w:tc>
        <w:tc>
          <w:tcPr>
            <w:tcW w:w="3119" w:type="dxa"/>
          </w:tcPr>
          <w:p w:rsidR="007C1178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2018-09-07 09:56:05</w:t>
            </w:r>
          </w:p>
        </w:tc>
      </w:tr>
    </w:tbl>
    <w:p w:rsidR="007C1178" w:rsidRDefault="007C1178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7C1178" w:rsidRDefault="007C1178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C1178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7C1178" w:rsidRDefault="007C1178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C1178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Ситдиков</w:t>
      </w:r>
      <w:r w:rsidR="00B95736" w:rsidRPr="00B95736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Мусавир</w:t>
      </w:r>
      <w:r w:rsidR="00B95736" w:rsidRPr="00B95736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Мунавирович</w:t>
      </w:r>
      <w:r w:rsidR="00B95736" w:rsidRPr="00B95736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B95736" w:rsidRPr="00B95736">
        <w:rPr>
          <w:rFonts w:ascii="Times New Roman" w:hAnsi="Times New Roman"/>
        </w:rPr>
        <w:t>по л</w:t>
      </w:r>
      <w:r>
        <w:rPr>
          <w:rFonts w:ascii="Times New Roman" w:hAnsi="Times New Roman"/>
        </w:rPr>
        <w:t>от</w:t>
      </w:r>
      <w:r w:rsidR="00B95736" w:rsidRPr="00B95736">
        <w:rPr>
          <w:rFonts w:ascii="Times New Roman" w:hAnsi="Times New Roman"/>
        </w:rPr>
        <w:t>у</w:t>
      </w:r>
      <w:r>
        <w:rPr>
          <w:rFonts w:ascii="Times New Roman" w:hAnsi="Times New Roman"/>
        </w:rPr>
        <w:t xml:space="preserve"> №</w:t>
      </w:r>
      <w:r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B95736" w:rsidRDefault="00B95736" w:rsidP="00E34ACD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B95736" w:rsidRDefault="00B95736" w:rsidP="00B95736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bookmarkStart w:id="9" w:name="OLE_LINK606"/>
      <w:bookmarkStart w:id="10" w:name="OLE_LINK607"/>
      <w:r>
        <w:rPr>
          <w:rFonts w:ascii="Times New Roman" w:hAnsi="Times New Roman"/>
          <w:sz w:val="24"/>
          <w:szCs w:val="24"/>
        </w:rPr>
        <w:t xml:space="preserve">В связи с тем, что на участие в открытом аукционе с открытой формой подачи предложений по цене имущества должника </w:t>
      </w:r>
      <w:bookmarkStart w:id="11" w:name="OLE_LINK8"/>
      <w:bookmarkStart w:id="12" w:name="OLE_LINK7"/>
      <w:bookmarkStart w:id="13" w:name="OLE_LINK6"/>
      <w:bookmarkStart w:id="14" w:name="OLE_LINK12"/>
      <w:bookmarkStart w:id="15" w:name="OLE_LINK11"/>
      <w:r>
        <w:rPr>
          <w:rFonts w:ascii="Times New Roman" w:hAnsi="Times New Roman"/>
          <w:sz w:val="24"/>
          <w:szCs w:val="24"/>
        </w:rPr>
        <w:t xml:space="preserve">Ситдикова Мусавира Мунавировича </w:t>
      </w:r>
      <w:bookmarkEnd w:id="11"/>
      <w:bookmarkEnd w:id="12"/>
      <w:bookmarkEnd w:id="13"/>
      <w:r>
        <w:rPr>
          <w:rFonts w:ascii="Times New Roman" w:hAnsi="Times New Roman"/>
          <w:sz w:val="24"/>
          <w:szCs w:val="24"/>
        </w:rPr>
        <w:t>по лоту №</w:t>
      </w:r>
      <w:r w:rsidRPr="00B95736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</w:t>
      </w:r>
      <w:bookmarkEnd w:id="14"/>
      <w:bookmarkEnd w:id="15"/>
      <w:r>
        <w:rPr>
          <w:rFonts w:ascii="Times New Roman" w:hAnsi="Times New Roman"/>
          <w:sz w:val="24"/>
          <w:szCs w:val="24"/>
        </w:rPr>
        <w:t xml:space="preserve">допущен только один участник – Могильников Павел Владимирович, заявка которого на участие в </w:t>
      </w:r>
      <w:r>
        <w:rPr>
          <w:rFonts w:ascii="Times New Roman" w:hAnsi="Times New Roman"/>
          <w:sz w:val="24"/>
          <w:szCs w:val="24"/>
        </w:rPr>
        <w:lastRenderedPageBreak/>
        <w:t>торгах соответствует условиям торгов, финансовый управляющий Ситдикова Мусавира Мунавировича заключает договор купли-продажи по лоту №</w:t>
      </w:r>
      <w:r w:rsidRPr="00B95736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с единственным участником в соответствии с абзацем 2 пункта 17 статьи 110 Федерального закона от 26.10.2002 №127-ФЗ «О несостоятельности (банкротстве)» по цене не ниже установленной начальной цены продажи имущества – 117</w:t>
      </w:r>
      <w:r w:rsidRPr="00B9573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000,00 (</w:t>
      </w:r>
      <w:r w:rsidRPr="00B95736">
        <w:rPr>
          <w:rFonts w:ascii="Times New Roman" w:hAnsi="Times New Roman"/>
          <w:sz w:val="24"/>
          <w:szCs w:val="24"/>
        </w:rPr>
        <w:t>Сто с</w:t>
      </w:r>
      <w:r>
        <w:rPr>
          <w:rFonts w:ascii="Times New Roman" w:hAnsi="Times New Roman"/>
          <w:sz w:val="24"/>
          <w:szCs w:val="24"/>
        </w:rPr>
        <w:t>ем</w:t>
      </w:r>
      <w:r w:rsidRPr="00B95736">
        <w:rPr>
          <w:rFonts w:ascii="Times New Roman" w:hAnsi="Times New Roman"/>
          <w:sz w:val="24"/>
          <w:szCs w:val="24"/>
        </w:rPr>
        <w:t xml:space="preserve">надцать </w:t>
      </w:r>
      <w:r>
        <w:rPr>
          <w:rFonts w:ascii="Times New Roman" w:hAnsi="Times New Roman"/>
          <w:sz w:val="24"/>
          <w:szCs w:val="24"/>
        </w:rPr>
        <w:t>тысяч</w:t>
      </w:r>
      <w:bookmarkStart w:id="16" w:name="_GoBack"/>
      <w:bookmarkEnd w:id="16"/>
      <w:r>
        <w:rPr>
          <w:rFonts w:ascii="Times New Roman" w:hAnsi="Times New Roman"/>
          <w:sz w:val="24"/>
          <w:szCs w:val="24"/>
        </w:rPr>
        <w:t>) рублей 00 копеек.</w:t>
      </w:r>
      <w:bookmarkEnd w:id="9"/>
      <w:bookmarkEnd w:id="10"/>
    </w:p>
    <w:p w:rsidR="00B95736" w:rsidRPr="00B95736" w:rsidRDefault="00B95736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</w:p>
    <w:p w:rsidR="007C1178" w:rsidRDefault="007C1178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7C117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148A" w:rsidRDefault="00A6148A" w:rsidP="00ED7965">
      <w:pPr>
        <w:spacing w:after="0" w:line="240" w:lineRule="auto"/>
      </w:pPr>
      <w:r>
        <w:separator/>
      </w:r>
    </w:p>
  </w:endnote>
  <w:endnote w:type="continuationSeparator" w:id="0">
    <w:p w:rsidR="00A6148A" w:rsidRDefault="00A6148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1178" w:rsidRDefault="007C117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1178" w:rsidRDefault="007C117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1178" w:rsidRDefault="007C117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148A" w:rsidRDefault="00A6148A" w:rsidP="00ED7965">
      <w:pPr>
        <w:spacing w:after="0" w:line="240" w:lineRule="auto"/>
      </w:pPr>
      <w:r>
        <w:separator/>
      </w:r>
    </w:p>
  </w:footnote>
  <w:footnote w:type="continuationSeparator" w:id="0">
    <w:p w:rsidR="00A6148A" w:rsidRDefault="00A6148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1178" w:rsidRDefault="00A614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1178" w:rsidRDefault="00A614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1178" w:rsidRDefault="00A614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A7966"/>
    <w:rsid w:val="002B7796"/>
    <w:rsid w:val="002C780B"/>
    <w:rsid w:val="00300CB5"/>
    <w:rsid w:val="00302CC8"/>
    <w:rsid w:val="00321A5F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7C1178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148A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95736"/>
    <w:rsid w:val="00BA0607"/>
    <w:rsid w:val="00BB40F9"/>
    <w:rsid w:val="00BF7CA6"/>
    <w:rsid w:val="00BF7D36"/>
    <w:rsid w:val="00C036C8"/>
    <w:rsid w:val="00C10710"/>
    <w:rsid w:val="00C245DF"/>
    <w:rsid w:val="00C3362C"/>
    <w:rsid w:val="00C406E3"/>
    <w:rsid w:val="00C42BD0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6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MR7IGIjtk5omlAFTT69fhmEl4EJRZOqWmLkJfI7mKMU=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qVNu1jBOw6ZBBujKHzHJjNppiFikyWCpKjhcISGDlt0=</DigestValue>
    </Reference>
  </SignedInfo>
  <SignatureValue>pZYYiurqX5V1eG5k223Amgk5NKLQribV0AbN743PRcauTI84jf1+UsOBc1/Ytkj/
fc1S0de3BAl9nyBAvFyRuQ==</SignatureValue>
  <KeyInfo>
    <X509Data>
      <X509Certificate>MIIORjCCDfWgAwIBAgIRAOkZuenyQBag6BGlm01VJ/EwCAYGKoUDAgIDMIIBhzEi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0J7QoCIwHhcNMTgwODA5MDcxOTMwWhcNMTkwODA5MDcyOTMwWjCCAV8xOTA3BgNV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dS+aiUYN9HgcGBOGTuRDedXcwBU=</DigestValue>
      </Reference>
      <Reference URI="/word/endnotes.xml?ContentType=application/vnd.openxmlformats-officedocument.wordprocessingml.endnotes+xml">
        <DigestMethod Algorithm="http://www.w3.org/2000/09/xmldsig#sha1"/>
        <DigestValue>ZEHqE1o6p0p7ilB3h8RHYnlZC18=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vh6uHqTPHE/ObwIU1wSVYudjhro=</DigestValue>
      </Reference>
      <Reference URI="/word/footer2.xml?ContentType=application/vnd.openxmlformats-officedocument.wordprocessingml.footer+xml">
        <DigestMethod Algorithm="http://www.w3.org/2000/09/xmldsig#sha1"/>
        <DigestValue>vh6uHqTPHE/ObwIU1wSVYudjhro=</DigestValue>
      </Reference>
      <Reference URI="/word/footer3.xml?ContentType=application/vnd.openxmlformats-officedocument.wordprocessingml.footer+xml">
        <DigestMethod Algorithm="http://www.w3.org/2000/09/xmldsig#sha1"/>
        <DigestValue>vh6uHqTPHE/ObwIU1wSVYudjhro=</DigestValue>
      </Reference>
      <Reference URI="/word/footnotes.xml?ContentType=application/vnd.openxmlformats-officedocument.wordprocessingml.footnotes+xml">
        <DigestMethod Algorithm="http://www.w3.org/2000/09/xmldsig#sha1"/>
        <DigestValue>nbRmoPFTGACkvr1KUlH8BH8bh+o=</DigestValue>
      </Reference>
      <Reference URI="/word/header1.xml?ContentType=application/vnd.openxmlformats-officedocument.wordprocessingml.header+xml">
        <DigestMethod Algorithm="http://www.w3.org/2000/09/xmldsig#sha1"/>
        <DigestValue>WjpSssHc/n5Fr3BCI9FMqrYJ1vg=</DigestValue>
      </Reference>
      <Reference URI="/word/header2.xml?ContentType=application/vnd.openxmlformats-officedocument.wordprocessingml.header+xml">
        <DigestMethod Algorithm="http://www.w3.org/2000/09/xmldsig#sha1"/>
        <DigestValue>2HYpcnSvyoFsP4OyX7oZ1YpDo64=</DigestValue>
      </Reference>
      <Reference URI="/word/header3.xml?ContentType=application/vnd.openxmlformats-officedocument.wordprocessingml.header+xml">
        <DigestMethod Algorithm="http://www.w3.org/2000/09/xmldsig#sha1"/>
        <DigestValue>9TxFs30nHL6GJiR1/fbnvQ9hx8I=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98/oSUpPIMi5+U/ttJxld33mXFo=</DigestValue>
      </Reference>
      <Reference URI="/word/styles.xml?ContentType=application/vnd.openxmlformats-officedocument.wordprocessingml.styles+xml">
        <DigestMethod Algorithm="http://www.w3.org/2000/09/xmldsig#sha1"/>
        <DigestValue>LCTBO6GbjHQRmt77pau3DcEVIhs=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4p6LORqsctvHbSAna5nOpmm+Kpw=</DigestValue>
      </Reference>
    </Manifest>
    <SignatureProperties>
      <SignatureProperty Id="idSignatureTime" Target="#idPackageSignature">
        <mdssi:SignatureTime>
          <mdssi:Format>YYYY-MM-DDThh:mm:ssTZD</mdssi:Format>
          <mdssi:Value>2018-09-14T10:46:30Z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2018-09-14T10:46:30Z</xd:SigningTime>
          <xd:SigningCertificate>
            <xd:Cert>
              <xd:CertDigest>
                <DigestMethod Algorithm="http://www.w3.org/2000/09/xmldsig#sha1"/>
                <DigestValue>YxA68xcG4J9dsrj0dtqq6ZXsdyU=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309843701220260160949404243792919603185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08527F-E5E7-4FC8-8C4A-4A127AAE5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330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15</cp:revision>
  <dcterms:created xsi:type="dcterms:W3CDTF">2017-09-21T12:42:00Z</dcterms:created>
  <dcterms:modified xsi:type="dcterms:W3CDTF">2018-09-14T07:57:00Z</dcterms:modified>
</cp:coreProperties>
</file>