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№СТП-3788/3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09:00:00 (время московское) до 2019-07-29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«НГСК» (ОГРН 1038600510750, ИНН 8602230951) 2608505,07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№СТП-3788/3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2apXw2Ex3jPPGw3mlQFlcB0qwru4/9onwWia+UUQkNc=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kEaFPmUwTQtn3FkGnfchu3AbtVX4TFl0OUFw9ogV8/g=</DigestValue>
    </Reference>
  </SignedInfo>
  <SignatureValue>lgd5IAoQ272gMN2/51sKCEv4qBMvW84uU5+F1tpNGo95kh5q0zM/NrPRwdv1DX+W
hk22pFtC5nZGP4q6RP9r8w==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0g/TTSV++7mezC1Zx7u3TCh2v5Y=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2019-08-01T15:17:36Z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