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№СТП-3268/1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Гасанов Элмард Флитович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2019-01-21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 площадью 51.7 кв. м., кадастровый номер 01:09:0300004:39,  и земельный участок 3500 кв. м., кадастровый номер 01:09:0300004:11, расположенные по адресу: Республика Адыгея, г. Адыгейск, х. Псекупс, ул. Андрухаева, 15, начальная цена 2200000.00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Гасанов Элмард Флитович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+psSgmj6bMnTelI5i/fsc3HyAKK9D4mLcAU3YpWIVlI=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DoJCBVShbYlGP3Ne0x5g27PB3CTxeGf3tKB/hrOknkSCN0Q1w/I0+5vhQmngkWwfYUW5lyRe
    WpMAB8cDOBMVQw==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hasRm9zYhXJ3dcU0K5IYoL1+CNU=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2019-01-21T12:11:40Z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