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4C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34CC" w:rsidRDefault="008334CC" w:rsidP="00ED7965">
      <w:pPr>
        <w:ind w:left="142"/>
      </w:pPr>
    </w:p>
    <w:p w:rsidR="008334CC" w:rsidRDefault="008334CC" w:rsidP="00ED7965">
      <w:pPr>
        <w:ind w:left="142"/>
      </w:pPr>
    </w:p>
    <w:p w:rsidR="008334CC" w:rsidRDefault="008334CC" w:rsidP="00ED7965">
      <w:pPr>
        <w:ind w:left="142"/>
      </w:pPr>
    </w:p>
    <w:p w:rsidR="008334C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34C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34C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8334CC" w:rsidRDefault="008334C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34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№СТП-3878/1</w:t>
      </w:r>
    </w:p>
    <w:p w:rsidR="008334C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334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334C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334C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"Севергазстрой"</w:t>
      </w:r>
    </w:p>
    <w:p w:rsidR="008334CC" w:rsidRDefault="008334C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34C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2019-09-30 10:00:00 (время московское)</w:t>
      </w:r>
    </w:p>
    <w:p w:rsidR="008334C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34C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34C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334CC" w:rsidRDefault="008334C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334C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34C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34C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34C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4C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4C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ООО «Севергазстрой» к Фонду развития жилищного строительства Советского района «Жилище» (ИНН 8615010600, ОГРН 1028601845447, юридический адрес: 628240, Ханты-Мансийский Автономный округ - Югра, Советский район, город Советский, улица Гастелло, 31) в размере 1 459 278,04 рублей. В случае полной или частичной оплаты задолженности дебитором до заключения с победителем торгов договора уступки прав требования состав и стоимость лотов подл</w:t>
            </w:r>
            <w:r w:rsidR="002F161B">
              <w:rPr>
                <w:rFonts w:ascii="Times New Roman" w:hAnsi="Times New Roman"/>
                <w:sz w:val="24"/>
                <w:szCs w:val="24"/>
              </w:rPr>
              <w:t xml:space="preserve">ежат пропорциональному снижению,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131335.02</w:t>
            </w:r>
          </w:p>
        </w:tc>
      </w:tr>
    </w:tbl>
    <w:p w:rsidR="008334CC" w:rsidRDefault="008334C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34C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334C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334CC" w:rsidRDefault="008334C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334C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34CC" w:rsidRDefault="008334C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34C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"Севергазстрой"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334C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BBD" w:rsidRDefault="00BC2BBD" w:rsidP="00ED7965">
      <w:pPr>
        <w:spacing w:after="0" w:line="240" w:lineRule="auto"/>
      </w:pPr>
      <w:r>
        <w:separator/>
      </w:r>
    </w:p>
  </w:endnote>
  <w:endnote w:type="continuationSeparator" w:id="0">
    <w:p w:rsidR="00BC2BBD" w:rsidRDefault="00BC2B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4CC" w:rsidRDefault="008334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4CC" w:rsidRDefault="008334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4CC" w:rsidRDefault="008334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BBD" w:rsidRDefault="00BC2BBD" w:rsidP="00ED7965">
      <w:pPr>
        <w:spacing w:after="0" w:line="240" w:lineRule="auto"/>
      </w:pPr>
      <w:r>
        <w:separator/>
      </w:r>
    </w:p>
  </w:footnote>
  <w:footnote w:type="continuationSeparator" w:id="0">
    <w:p w:rsidR="00BC2BBD" w:rsidRDefault="00BC2B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4CC" w:rsidRDefault="00BC2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4CC" w:rsidRDefault="00BC2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4CC" w:rsidRDefault="00BC2B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24BA"/>
    <w:rsid w:val="0025017D"/>
    <w:rsid w:val="0027798F"/>
    <w:rsid w:val="00280D15"/>
    <w:rsid w:val="002946C0"/>
    <w:rsid w:val="002B7796"/>
    <w:rsid w:val="002C006A"/>
    <w:rsid w:val="002C570D"/>
    <w:rsid w:val="002C780B"/>
    <w:rsid w:val="002F161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34CC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2BBD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B37B4DF-CD8C-40AC-94FF-1F1C6872D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Gx/cEjGu0V/W/zg1cVVVVwEkUaG16cWImVUu/JDTTW8=</DigestValue>
    </Reference>
    <Reference Type="http://www.w3.org/2000/09/xmldsig#Object" URI="#idOfficeObject">
      <DigestMethod Algorithm="urn:ietf:params:xml:ns:cpxmlsec:algorithms:gostr34112012-256"/>
      <DigestValue>/RajEfWJPA4owkqxREhdi/KU5lIdwH+I6MMNRiKEJbM=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MyCq9FyK582C8C6HmVK/Pana8BdaGFhCWqXcwvQ36EQ=</DigestValue>
    </Reference>
  </SignedInfo>
  <SignatureValue>q/8Ql5XhufNQLu7Y0fYocLPcPgH2VXMKG6BHkkG0ZtTZTSW4tZaba+PWarkmRe3b
iN6XiBFdtsz2iixbe5/UCg==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D80fwlRH4c6EOLt2YyD3anutxa0=</DigestValue>
      </Reference>
      <Reference URI="/word/endnotes.xml?ContentType=application/vnd.openxmlformats-officedocument.wordprocessingml.endnotes+xml">
        <DigestMethod Algorithm="http://www.w3.org/2000/09/xmldsig#sha1"/>
        <DigestValue>kNgdss86ppj6Wu36FW82Fqd4ol0=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AG7IBJiqY75XN4DlpglTjtjH2Jo=</DigestValue>
      </Reference>
      <Reference URI="/word/footer2.xml?ContentType=application/vnd.openxmlformats-officedocument.wordprocessingml.footer+xml">
        <DigestMethod Algorithm="http://www.w3.org/2000/09/xmldsig#sha1"/>
        <DigestValue>AG7IBJiqY75XN4DlpglTjtjH2Jo=</DigestValue>
      </Reference>
      <Reference URI="/word/footer3.xml?ContentType=application/vnd.openxmlformats-officedocument.wordprocessingml.footer+xml">
        <DigestMethod Algorithm="http://www.w3.org/2000/09/xmldsig#sha1"/>
        <DigestValue>AG7IBJiqY75XN4DlpglTjtjH2Jo=</DigestValue>
      </Reference>
      <Reference URI="/word/footnotes.xml?ContentType=application/vnd.openxmlformats-officedocument.wordprocessingml.footnotes+xml">
        <DigestMethod Algorithm="http://www.w3.org/2000/09/xmldsig#sha1"/>
        <DigestValue>4nZs+QXI0kmffK1NRt/1dKDSoVc=</DigestValue>
      </Reference>
      <Reference URI="/word/header1.xml?ContentType=application/vnd.openxmlformats-officedocument.wordprocessingml.header+xml">
        <DigestMethod Algorithm="http://www.w3.org/2000/09/xmldsig#sha1"/>
        <DigestValue>XAhg/O+fjFCZEnwA0dUa7s6M+Ic=</DigestValue>
      </Reference>
      <Reference URI="/word/header2.xml?ContentType=application/vnd.openxmlformats-officedocument.wordprocessingml.header+xml">
        <DigestMethod Algorithm="http://www.w3.org/2000/09/xmldsig#sha1"/>
        <DigestValue>SNLEr2CDM0pTObIMOzRKBvgXuyw=</DigestValue>
      </Reference>
      <Reference URI="/word/header3.xml?ContentType=application/vnd.openxmlformats-officedocument.wordprocessingml.header+xml">
        <DigestMethod Algorithm="http://www.w3.org/2000/09/xmldsig#sha1"/>
        <DigestValue>NdDfaq+nEce6Nw9v0LCArsVVQXk=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PCtkgbg4WRTry93tOBychTapQKI=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2019-09-30T07:09:01Z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2019-09-30T07:09:01Z</xd:SigningTime>
          <xd:SigningCertificate>
            <xd:Cert>
              <xd:CertDigest>
                <DigestMethod Algorithm="http://www.w3.org/2000/09/xmldsig#sha1"/>
                <DigestValue>7yTV728BzC/xTuAuxo7w1en7nLE=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121937968305473377726244324473340604814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31B0B-D8E5-4403-AB54-634C14312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2019-09-30T07:08:00Z</dcterms:created>
  <dcterms:modified xsi:type="dcterms:W3CDTF">2019-09-30T07:08:00Z</dcterms:modified>
</cp:coreProperties>
</file>