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3548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3548" w:rsidRDefault="009D3548" w:rsidP="00ED7965">
      <w:pPr>
        <w:ind w:left="142"/>
        <w:rPr>
          <w:rFonts w:ascii="Times New Roman" w:hAnsi="Times New Roman"/>
        </w:rPr>
      </w:pPr>
    </w:p>
    <w:p w:rsidR="009D3548" w:rsidRDefault="009D3548" w:rsidP="00ED7965">
      <w:pPr>
        <w:ind w:left="142"/>
        <w:rPr>
          <w:rFonts w:ascii="Times New Roman" w:hAnsi="Times New Roman"/>
        </w:rPr>
      </w:pPr>
    </w:p>
    <w:p w:rsidR="009D3548" w:rsidRDefault="009D3548" w:rsidP="00ED7965">
      <w:pPr>
        <w:ind w:left="142"/>
        <w:rPr>
          <w:rFonts w:ascii="Times New Roman" w:hAnsi="Times New Roman"/>
        </w:rPr>
      </w:pPr>
    </w:p>
    <w:p w:rsidR="009D354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D354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D3548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9D3548" w:rsidRDefault="009D354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D354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№СТП-3329/7</w:t>
      </w:r>
    </w:p>
    <w:p w:rsidR="009D3548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D354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D3548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D3548" w:rsidRDefault="009D354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9D354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2019-01-09 00:00:00 (время московское)</w:t>
      </w:r>
    </w:p>
    <w:p w:rsidR="009D354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2019-02-06 23:59:00 (время московское)</w:t>
      </w:r>
    </w:p>
    <w:p w:rsidR="009D354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D354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D354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D3548" w:rsidRDefault="009D354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D3548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D354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D354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D3548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548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96E" w:rsidRDefault="002447A7" w:rsidP="00717E0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</w:t>
            </w:r>
            <w:r w:rsidR="001D796E">
              <w:rPr>
                <w:rFonts w:ascii="Times New Roman" w:hAnsi="Times New Roman"/>
                <w:sz w:val="24"/>
                <w:szCs w:val="24"/>
              </w:rPr>
              <w:t>на № 2866 с водонапорной башней</w:t>
            </w:r>
          </w:p>
          <w:p w:rsidR="001D796E" w:rsidRDefault="002447A7" w:rsidP="00717E0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Поршур-Тукля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Лудзильская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24а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2815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Поршур-Тукля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Школьная, 20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Артезианская скважина </w:t>
            </w:r>
            <w:r w:rsidR="001D796E">
              <w:rPr>
                <w:rFonts w:ascii="Times New Roman" w:hAnsi="Times New Roman"/>
                <w:sz w:val="24"/>
                <w:szCs w:val="24"/>
              </w:rPr>
              <w:t>№ 2963 с водонапорной башней</w:t>
            </w:r>
          </w:p>
          <w:p w:rsidR="009D3548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 w:rsidR="001D796E">
              <w:rPr>
                <w:rFonts w:ascii="Times New Roman" w:hAnsi="Times New Roman"/>
                <w:sz w:val="24"/>
                <w:szCs w:val="24"/>
              </w:rPr>
              <w:t>Поршур-Тукля</w:t>
            </w:r>
            <w:proofErr w:type="spellEnd"/>
            <w:r w:rsidR="001D796E">
              <w:rPr>
                <w:rFonts w:ascii="Times New Roman" w:hAnsi="Times New Roman"/>
                <w:sz w:val="24"/>
                <w:szCs w:val="24"/>
              </w:rPr>
              <w:t>, ул. Пислегина, 2а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5408640.00</w:t>
            </w:r>
          </w:p>
        </w:tc>
      </w:tr>
    </w:tbl>
    <w:p w:rsidR="009D3548" w:rsidRDefault="009D354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D354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9D3548" w:rsidRDefault="009D354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D3548" w:rsidRDefault="00F247E8" w:rsidP="001D796E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9D354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D3548" w:rsidRDefault="009D354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D354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9D354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9D3548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№7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9D3548" w:rsidRDefault="009D3548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9D354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5099" w:rsidRDefault="00CC5099" w:rsidP="00ED7965">
      <w:pPr>
        <w:spacing w:after="0" w:line="240" w:lineRule="auto"/>
      </w:pPr>
      <w:r>
        <w:separator/>
      </w:r>
    </w:p>
  </w:endnote>
  <w:endnote w:type="continuationSeparator" w:id="0">
    <w:p w:rsidR="00CC5099" w:rsidRDefault="00CC509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3548" w:rsidRDefault="009D354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3548" w:rsidRDefault="009D354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3548" w:rsidRDefault="009D354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5099" w:rsidRDefault="00CC5099" w:rsidP="00ED7965">
      <w:pPr>
        <w:spacing w:after="0" w:line="240" w:lineRule="auto"/>
      </w:pPr>
      <w:r>
        <w:separator/>
      </w:r>
    </w:p>
  </w:footnote>
  <w:footnote w:type="continuationSeparator" w:id="0">
    <w:p w:rsidR="00CC5099" w:rsidRDefault="00CC509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3548" w:rsidRDefault="00A000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3548" w:rsidRDefault="00A000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3548" w:rsidRDefault="00A000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1D796E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D3548"/>
    <w:rsid w:val="009E350E"/>
    <w:rsid w:val="009F13C6"/>
    <w:rsid w:val="009F2365"/>
    <w:rsid w:val="009F53F0"/>
    <w:rsid w:val="00A0000E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C5099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6223202-49DE-44CE-B940-F773F1E23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hmqat9o1ETYZMP2mhXvm9TV7A/Y1dXsbJdM59zWLFyo=</DigestValue>
    </Reference>
    <Reference Type="http://www.w3.org/2000/09/xmldsig#Object" URI="#idOfficeObject">
      <DigestMethod Algorithm="urn:ietf:params:xml:ns:cpxmlsec:algorithms:gostr3411"/>
      <DigestValue>z5YhLT1KP9FPyIXPss+mnuv1x/2exXMb0fEmY3z+ZGA=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ZUJVY5sh3UznAfUz6SUKFWGSlBltrIKLjUuxgOr/qx8=</DigestValue>
    </Reference>
  </SignedInfo>
  <SignatureValue>ikJ3pw5dmB54tjcqtB30WKXOHoBOAtn1nEno/f7g1TwMuvRE965hTf/p0H68Fgzx
CEWAVlJ9GVIiuQWRryQUZg==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uvYVPtbJ86ppl1ftqEn6O8vovAw=</DigestValue>
      </Reference>
      <Reference URI="/word/endnotes.xml?ContentType=application/vnd.openxmlformats-officedocument.wordprocessingml.endnotes+xml">
        <DigestMethod Algorithm="http://www.w3.org/2000/09/xmldsig#sha1"/>
        <DigestValue>XJ6hAhJXfgYE2GJcG96GnF+4SNY=</DigestValue>
      </Reference>
      <Reference URI="/word/fontTable.xml?ContentType=application/vnd.openxmlformats-officedocument.wordprocessingml.fontTable+xml">
        <DigestMethod Algorithm="http://www.w3.org/2000/09/xmldsig#sha1"/>
        <DigestValue>6t/woUPY5awH1J09MU4Twv5XxrE=</DigestValue>
      </Reference>
      <Reference URI="/word/footer1.xml?ContentType=application/vnd.openxmlformats-officedocument.wordprocessingml.footer+xml">
        <DigestMethod Algorithm="http://www.w3.org/2000/09/xmldsig#sha1"/>
        <DigestValue>ewgRSbUReQMjhNzIi80hUMndzTQ=</DigestValue>
      </Reference>
      <Reference URI="/word/footer2.xml?ContentType=application/vnd.openxmlformats-officedocument.wordprocessingml.footer+xml">
        <DigestMethod Algorithm="http://www.w3.org/2000/09/xmldsig#sha1"/>
        <DigestValue>ewgRSbUReQMjhNzIi80hUMndzTQ=</DigestValue>
      </Reference>
      <Reference URI="/word/footer3.xml?ContentType=application/vnd.openxmlformats-officedocument.wordprocessingml.footer+xml">
        <DigestMethod Algorithm="http://www.w3.org/2000/09/xmldsig#sha1"/>
        <DigestValue>ewgRSbUReQMjhNzIi80hUMndzTQ=</DigestValue>
      </Reference>
      <Reference URI="/word/footnotes.xml?ContentType=application/vnd.openxmlformats-officedocument.wordprocessingml.footnotes+xml">
        <DigestMethod Algorithm="http://www.w3.org/2000/09/xmldsig#sha1"/>
        <DigestValue>7iGX27PoUpqMvn9lj2KWYpmpTn8=</DigestValue>
      </Reference>
      <Reference URI="/word/header1.xml?ContentType=application/vnd.openxmlformats-officedocument.wordprocessingml.header+xml">
        <DigestMethod Algorithm="http://www.w3.org/2000/09/xmldsig#sha1"/>
        <DigestValue>xYdMM+xRps3fRD+5VoyHyr0J9CY=</DigestValue>
      </Reference>
      <Reference URI="/word/header2.xml?ContentType=application/vnd.openxmlformats-officedocument.wordprocessingml.header+xml">
        <DigestMethod Algorithm="http://www.w3.org/2000/09/xmldsig#sha1"/>
        <DigestValue>nC8AIaXHNPzHQNhLs8pY4DR56J0=</DigestValue>
      </Reference>
      <Reference URI="/word/header3.xml?ContentType=application/vnd.openxmlformats-officedocument.wordprocessingml.header+xml">
        <DigestMethod Algorithm="http://www.w3.org/2000/09/xmldsig#sha1"/>
        <DigestValue>/ciVFTW/nnLn5d2NflN0e5dIRmk=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rd2IXaiYZvh72dUU9M4qRHcpuok=</DigestValue>
      </Reference>
      <Reference URI="/word/styles.xml?ContentType=application/vnd.openxmlformats-officedocument.wordprocessingml.styles+xml">
        <DigestMethod Algorithm="http://www.w3.org/2000/09/xmldsig#sha1"/>
        <DigestValue>2GWpfavbsYAr/JimTj6xncf5jqU=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DFlu/QGZxDMwBYnpzWR1pTTSJm4=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2019-02-07T09:14:30Z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1471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2019-02-07T09:14:30Z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3FDDA1-1250-4B5E-8C1F-72E8EA831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Александр Колпаков</cp:lastModifiedBy>
  <cp:revision>10</cp:revision>
  <dcterms:created xsi:type="dcterms:W3CDTF">2017-09-29T05:35:00Z</dcterms:created>
  <dcterms:modified xsi:type="dcterms:W3CDTF">2019-02-07T09:14:00Z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