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3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2358" w:rsidRDefault="003C2358" w:rsidP="00ED7965">
      <w:pPr>
        <w:ind w:left="142"/>
        <w:rPr>
          <w:rFonts w:ascii="Times New Roman" w:hAnsi="Times New Roman"/>
        </w:rPr>
      </w:pPr>
    </w:p>
    <w:p w:rsidR="003C2358" w:rsidRDefault="003C2358" w:rsidP="00ED7965">
      <w:pPr>
        <w:ind w:left="142"/>
        <w:rPr>
          <w:rFonts w:ascii="Times New Roman" w:hAnsi="Times New Roman"/>
        </w:rPr>
      </w:pPr>
    </w:p>
    <w:p w:rsidR="003C2358" w:rsidRDefault="003C2358" w:rsidP="00ED7965">
      <w:pPr>
        <w:ind w:left="142"/>
        <w:rPr>
          <w:rFonts w:ascii="Times New Roman" w:hAnsi="Times New Roman"/>
        </w:rPr>
      </w:pPr>
    </w:p>
    <w:p w:rsidR="003C2358" w:rsidRDefault="003C23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23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23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23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№СТП-3763/1</w:t>
      </w:r>
    </w:p>
    <w:p w:rsidR="003C2358" w:rsidRDefault="003C23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3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05.08.2019</w:t>
      </w:r>
    </w:p>
    <w:p w:rsidR="003C2358" w:rsidRDefault="003C23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3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Меерович Павел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2358" w:rsidRDefault="003C23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23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14:00:00 (время московское) до 2019-08-05 14:00:00 (время московское) по лоту:</w:t>
      </w:r>
    </w:p>
    <w:p w:rsidR="003C2358" w:rsidRDefault="003C23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C23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23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23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2358" w:rsidTr="00BA0078">
        <w:tc>
          <w:tcPr>
            <w:tcW w:w="2996" w:type="dxa"/>
            <w:vAlign w:val="center"/>
          </w:tcPr>
          <w:p w:rsidR="003C23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C23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, Марка, модель: ТОЙОТА КАМРИ TOYOTA CAMRY, год изготовления: 2007, VIN: JTNBE40K803140083 цвет: Черный, ПТС: 77ТУ331492, г/н: У034МВ123, модель двигателя: 2AZ , тип двигателя: Бензиновый, двигатель №: 2833818, мощность двигателя, л. с. (кВт): 167, рабочий объем двигателя, куб. см: 2362, экологический класс: Четвертый, разрешенная максимальная масса 1985 кг, масса без нагрузки 1540 кг, организация-изготовитель ТС: Тойота Мотор Корпарейшн (Япония). Имущество является предметом залога ПАО "Плюс Банк"</w:t>
            </w:r>
          </w:p>
        </w:tc>
      </w:tr>
    </w:tbl>
    <w:p w:rsidR="003C2358" w:rsidRDefault="003C23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3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№СТП-3763/1 по лоту №1 не поступили.</w:t>
      </w:r>
    </w:p>
    <w:p w:rsidR="005F609F" w:rsidRDefault="005F60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2358" w:rsidRDefault="003C23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2358" w:rsidRPr="005F609F" w:rsidRDefault="009E1913" w:rsidP="005F609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3C2358" w:rsidRDefault="003C23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2358" w:rsidRDefault="003C23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2358" w:rsidRDefault="003C2358" w:rsidP="00ED7965">
      <w:pPr>
        <w:ind w:left="142"/>
        <w:rPr>
          <w:rFonts w:ascii="Times New Roman" w:hAnsi="Times New Roman"/>
        </w:rPr>
      </w:pPr>
    </w:p>
    <w:sectPr w:rsidR="003C23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86C" w:rsidRDefault="001F786C" w:rsidP="00ED7965">
      <w:pPr>
        <w:spacing w:after="0" w:line="240" w:lineRule="auto"/>
      </w:pPr>
      <w:r>
        <w:separator/>
      </w:r>
    </w:p>
  </w:endnote>
  <w:endnote w:type="continuationSeparator" w:id="1">
    <w:p w:rsidR="001F786C" w:rsidRDefault="001F78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58" w:rsidRDefault="003C23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58" w:rsidRDefault="003C23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58" w:rsidRDefault="003C23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86C" w:rsidRDefault="001F786C" w:rsidP="00ED7965">
      <w:pPr>
        <w:spacing w:after="0" w:line="240" w:lineRule="auto"/>
      </w:pPr>
      <w:r>
        <w:separator/>
      </w:r>
    </w:p>
  </w:footnote>
  <w:footnote w:type="continuationSeparator" w:id="1">
    <w:p w:rsidR="001F786C" w:rsidRDefault="001F78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58" w:rsidRDefault="003C2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58" w:rsidRDefault="003C2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358" w:rsidRDefault="003C23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86C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2358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609F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fKwS2Moq+Cii3yr9Q3qeuV1qJKAcyBsUokbeiGFRmqw=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Plxsl7z5/Vr+E7Jt1zgUgUSTGQYEodcImfrgkK4Z54U=</DigestValue>
    </Reference>
  </SignedInfo>
  <SignatureValue>uUXUHRUxtxhoexpkU8lsxpUHhXXlS3Fkp1+x4pr6I3QoWy2L9He+Vejo1zors0VG
f/HKNGIAyQ5EGuVAxXHDfw==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c7vWoGiwzcobQRSVIcmjJTw4aTA=</DigestValue>
      </Reference>
      <Reference URI="/word/endnotes.xml?ContentType=application/vnd.openxmlformats-officedocument.wordprocessingml.endnotes+xml">
        <DigestMethod Algorithm="http://www.w3.org/2000/09/xmldsig#sha1"/>
        <DigestValue>yXBwtOuzEjtByhZaJ8e/eAr9fo8=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z4SHoBIUPeKo+7iD9+8fNdK+C30=</DigestValue>
      </Reference>
      <Reference URI="/word/footer2.xml?ContentType=application/vnd.openxmlformats-officedocument.wordprocessingml.footer+xml">
        <DigestMethod Algorithm="http://www.w3.org/2000/09/xmldsig#sha1"/>
        <DigestValue>z4SHoBIUPeKo+7iD9+8fNdK+C30=</DigestValue>
      </Reference>
      <Reference URI="/word/footer3.xml?ContentType=application/vnd.openxmlformats-officedocument.wordprocessingml.footer+xml">
        <DigestMethod Algorithm="http://www.w3.org/2000/09/xmldsig#sha1"/>
        <DigestValue>z4SHoBIUPeKo+7iD9+8fNdK+C30=</DigestValue>
      </Reference>
      <Reference URI="/word/footnotes.xml?ContentType=application/vnd.openxmlformats-officedocument.wordprocessingml.footnotes+xml">
        <DigestMethod Algorithm="http://www.w3.org/2000/09/xmldsig#sha1"/>
        <DigestValue>T28YFUGZUjYwffB5mYeSs4jCqjk=</DigestValue>
      </Reference>
      <Reference URI="/word/header1.xml?ContentType=application/vnd.openxmlformats-officedocument.wordprocessingml.header+xml">
        <DigestMethod Algorithm="http://www.w3.org/2000/09/xmldsig#sha1"/>
        <DigestValue>+cn3r+KOyNxFX0xjiN8jEkJYCPU=</DigestValue>
      </Reference>
      <Reference URI="/word/header2.xml?ContentType=application/vnd.openxmlformats-officedocument.wordprocessingml.header+xml">
        <DigestMethod Algorithm="http://www.w3.org/2000/09/xmldsig#sha1"/>
        <DigestValue>VqkVSUYGIWjQ/nBFfkVjx/ypMyk=</DigestValue>
      </Reference>
      <Reference URI="/word/header3.xml?ContentType=application/vnd.openxmlformats-officedocument.wordprocessingml.header+xml">
        <DigestMethod Algorithm="http://www.w3.org/2000/09/xmldsig#sha1"/>
        <DigestValue>X3f+J4LMMZCrlbjcEcndyAy5X8I=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CJNK1fxfU1z2aNrlXKfkbmmbAjs=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2019-08-05T11:25:41Z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2019-08-05T11:25:41Z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2019-08-05T11:06:00Z</dcterms:modified>
</cp:coreProperties>
</file>