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01" w:rsidRPr="00FB52D4" w:rsidRDefault="00393301" w:rsidP="00086C1C">
      <w:pPr>
        <w:shd w:val="clear" w:color="auto" w:fill="FFFFFF"/>
        <w:ind w:right="2"/>
        <w:jc w:val="center"/>
        <w:rPr>
          <w:sz w:val="22"/>
          <w:szCs w:val="22"/>
        </w:rPr>
      </w:pPr>
      <w:r w:rsidRPr="00FB52D4">
        <w:rPr>
          <w:b/>
          <w:bCs/>
          <w:color w:val="000000"/>
          <w:spacing w:val="1"/>
          <w:sz w:val="22"/>
          <w:szCs w:val="22"/>
        </w:rPr>
        <w:t>ДОГОВОР О ЗАДАТКЕ</w:t>
      </w:r>
    </w:p>
    <w:p w:rsidR="00393301" w:rsidRPr="00FB52D4" w:rsidRDefault="00393301" w:rsidP="00086C1C">
      <w:pPr>
        <w:shd w:val="clear" w:color="auto" w:fill="FFFFFF"/>
        <w:jc w:val="center"/>
        <w:rPr>
          <w:sz w:val="22"/>
          <w:szCs w:val="22"/>
        </w:rPr>
      </w:pPr>
      <w:r w:rsidRPr="00FB52D4">
        <w:rPr>
          <w:color w:val="000000"/>
          <w:spacing w:val="1"/>
          <w:sz w:val="22"/>
          <w:szCs w:val="22"/>
        </w:rPr>
        <w:t>в счет обеспечения оплаты имущества, приобретаемого на торгах</w:t>
      </w:r>
    </w:p>
    <w:p w:rsidR="00393301" w:rsidRDefault="00393301" w:rsidP="00086C1C">
      <w:pPr>
        <w:shd w:val="clear" w:color="auto" w:fill="FFFFFF"/>
        <w:tabs>
          <w:tab w:val="left" w:pos="7013"/>
        </w:tabs>
        <w:jc w:val="center"/>
        <w:rPr>
          <w:color w:val="000000"/>
          <w:spacing w:val="2"/>
          <w:sz w:val="22"/>
          <w:szCs w:val="22"/>
        </w:rPr>
      </w:pPr>
    </w:p>
    <w:p w:rsidR="00393301" w:rsidRPr="00FB52D4" w:rsidRDefault="00393301" w:rsidP="00393301">
      <w:pPr>
        <w:shd w:val="clear" w:color="auto" w:fill="FFFFFF"/>
        <w:tabs>
          <w:tab w:val="left" w:pos="7013"/>
        </w:tabs>
        <w:rPr>
          <w:sz w:val="22"/>
          <w:szCs w:val="22"/>
        </w:rPr>
      </w:pPr>
      <w:r w:rsidRPr="00FB52D4">
        <w:rPr>
          <w:color w:val="000000"/>
          <w:spacing w:val="2"/>
          <w:sz w:val="22"/>
          <w:szCs w:val="22"/>
        </w:rPr>
        <w:t>г.</w:t>
      </w:r>
      <w:r>
        <w:rPr>
          <w:color w:val="000000"/>
          <w:spacing w:val="2"/>
          <w:sz w:val="22"/>
          <w:szCs w:val="22"/>
        </w:rPr>
        <w:t>Екатеринбург</w:t>
      </w:r>
      <w:r w:rsidRPr="00FB52D4">
        <w:rPr>
          <w:color w:val="000000"/>
          <w:spacing w:val="2"/>
          <w:sz w:val="22"/>
          <w:szCs w:val="22"/>
        </w:rPr>
        <w:t xml:space="preserve">                                                                                   </w:t>
      </w:r>
      <w:r>
        <w:rPr>
          <w:color w:val="000000"/>
          <w:sz w:val="22"/>
          <w:szCs w:val="22"/>
        </w:rPr>
        <w:t>«</w:t>
      </w:r>
      <w:r w:rsidRPr="00FB52D4">
        <w:rPr>
          <w:color w:val="000000"/>
          <w:sz w:val="22"/>
          <w:szCs w:val="22"/>
        </w:rPr>
        <w:t>__</w:t>
      </w:r>
      <w:r>
        <w:rPr>
          <w:color w:val="000000"/>
          <w:sz w:val="22"/>
          <w:szCs w:val="22"/>
        </w:rPr>
        <w:t xml:space="preserve">» </w:t>
      </w:r>
      <w:r w:rsidRPr="00FB52D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______</w:t>
      </w:r>
      <w:r w:rsidRPr="00FB52D4">
        <w:rPr>
          <w:color w:val="000000"/>
          <w:sz w:val="22"/>
          <w:szCs w:val="22"/>
        </w:rPr>
        <w:t>________ 201</w:t>
      </w:r>
      <w:r>
        <w:rPr>
          <w:color w:val="000000"/>
          <w:sz w:val="22"/>
          <w:szCs w:val="22"/>
        </w:rPr>
        <w:t>7</w:t>
      </w:r>
      <w:r w:rsidRPr="00FB52D4">
        <w:rPr>
          <w:color w:val="000000"/>
          <w:sz w:val="22"/>
          <w:szCs w:val="22"/>
        </w:rPr>
        <w:t xml:space="preserve"> г.</w:t>
      </w:r>
    </w:p>
    <w:p w:rsidR="00393301" w:rsidRDefault="00393301" w:rsidP="00393301">
      <w:pPr>
        <w:shd w:val="clear" w:color="auto" w:fill="FFFFFF"/>
        <w:spacing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393301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color w:val="000000"/>
          <w:sz w:val="22"/>
          <w:szCs w:val="22"/>
        </w:rPr>
      </w:pPr>
      <w:r w:rsidRPr="00FB52D4">
        <w:rPr>
          <w:b/>
          <w:bCs/>
          <w:color w:val="000000"/>
          <w:spacing w:val="8"/>
          <w:sz w:val="22"/>
          <w:szCs w:val="22"/>
        </w:rPr>
        <w:t>Общество с ограниченной ответственностью «</w:t>
      </w:r>
      <w:r>
        <w:rPr>
          <w:b/>
          <w:bCs/>
          <w:color w:val="000000"/>
          <w:spacing w:val="8"/>
          <w:sz w:val="22"/>
          <w:szCs w:val="22"/>
        </w:rPr>
        <w:t xml:space="preserve">Ивдельский </w:t>
      </w:r>
      <w:r w:rsidR="00B47AA8">
        <w:rPr>
          <w:b/>
          <w:bCs/>
          <w:color w:val="000000"/>
          <w:spacing w:val="8"/>
          <w:sz w:val="22"/>
          <w:szCs w:val="22"/>
        </w:rPr>
        <w:t>лестранхоз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», </w:t>
      </w:r>
      <w:r w:rsidRPr="00FB52D4">
        <w:rPr>
          <w:sz w:val="22"/>
          <w:szCs w:val="22"/>
        </w:rPr>
        <w:t xml:space="preserve">в лице </w:t>
      </w:r>
      <w:r>
        <w:rPr>
          <w:sz w:val="22"/>
          <w:szCs w:val="22"/>
        </w:rPr>
        <w:t xml:space="preserve">конкурсного управляющего Дрожащих </w:t>
      </w:r>
      <w:proofErr w:type="spellStart"/>
      <w:r>
        <w:rPr>
          <w:sz w:val="22"/>
          <w:szCs w:val="22"/>
        </w:rPr>
        <w:t>О.С</w:t>
      </w:r>
      <w:proofErr w:type="spellEnd"/>
      <w:r>
        <w:rPr>
          <w:sz w:val="22"/>
          <w:szCs w:val="22"/>
        </w:rPr>
        <w:t>.</w:t>
      </w:r>
      <w:r w:rsidRPr="00FB52D4">
        <w:rPr>
          <w:sz w:val="22"/>
          <w:szCs w:val="22"/>
        </w:rPr>
        <w:t>, действующе</w:t>
      </w:r>
      <w:r w:rsidR="00B47AA8">
        <w:rPr>
          <w:sz w:val="22"/>
          <w:szCs w:val="22"/>
        </w:rPr>
        <w:t>го</w:t>
      </w:r>
      <w:r w:rsidRPr="00FB52D4">
        <w:rPr>
          <w:sz w:val="22"/>
          <w:szCs w:val="22"/>
        </w:rPr>
        <w:t xml:space="preserve"> на основании </w:t>
      </w:r>
      <w:r>
        <w:rPr>
          <w:sz w:val="22"/>
          <w:szCs w:val="22"/>
        </w:rPr>
        <w:t>Решения Арбитражного суда Свердловской области от 25.07.2016г по делу № А60-58336/2015</w:t>
      </w:r>
      <w:r w:rsidRPr="00FB52D4">
        <w:rPr>
          <w:color w:val="000000"/>
          <w:spacing w:val="2"/>
          <w:sz w:val="22"/>
          <w:szCs w:val="22"/>
        </w:rPr>
        <w:t>, именуемое в дальнейшем «Общество», с одной стороны, и_______________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, </w:t>
      </w:r>
      <w:r w:rsidRPr="00FB52D4">
        <w:rPr>
          <w:color w:val="000000"/>
          <w:spacing w:val="8"/>
          <w:sz w:val="22"/>
          <w:szCs w:val="22"/>
        </w:rPr>
        <w:t>в лице _________________</w:t>
      </w:r>
      <w:r w:rsidRPr="00FB52D4">
        <w:rPr>
          <w:color w:val="000000"/>
          <w:spacing w:val="9"/>
          <w:sz w:val="22"/>
          <w:szCs w:val="22"/>
        </w:rPr>
        <w:t>, действующего на основании ______________</w:t>
      </w:r>
      <w:r w:rsidRPr="00FB52D4">
        <w:rPr>
          <w:color w:val="000000"/>
          <w:spacing w:val="2"/>
          <w:sz w:val="22"/>
          <w:szCs w:val="22"/>
        </w:rPr>
        <w:t xml:space="preserve">, </w:t>
      </w:r>
      <w:r w:rsidRPr="00FB52D4">
        <w:rPr>
          <w:color w:val="000000"/>
          <w:spacing w:val="1"/>
          <w:sz w:val="22"/>
          <w:szCs w:val="22"/>
        </w:rPr>
        <w:t xml:space="preserve"> именуемое в </w:t>
      </w:r>
      <w:r w:rsidRPr="00FB52D4">
        <w:rPr>
          <w:color w:val="000000"/>
          <w:sz w:val="22"/>
          <w:szCs w:val="22"/>
        </w:rPr>
        <w:t>дальнейшем «Претендент», заключили настоящий договор о нижеследующем:</w:t>
      </w:r>
    </w:p>
    <w:p w:rsidR="00393301" w:rsidRPr="00FB52D4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sz w:val="22"/>
          <w:szCs w:val="22"/>
        </w:rPr>
      </w:pPr>
    </w:p>
    <w:p w:rsidR="00393301" w:rsidRPr="00FB52D4" w:rsidRDefault="00393301" w:rsidP="00393301">
      <w:pPr>
        <w:ind w:firstLine="704"/>
        <w:jc w:val="both"/>
        <w:rPr>
          <w:rStyle w:val="paragraph"/>
          <w:sz w:val="22"/>
          <w:szCs w:val="22"/>
        </w:rPr>
      </w:pPr>
      <w:r w:rsidRPr="00FB52D4">
        <w:rPr>
          <w:sz w:val="22"/>
          <w:szCs w:val="22"/>
        </w:rPr>
        <w:t xml:space="preserve">1. В счет обеспечения участия в торгах </w:t>
      </w:r>
      <w:r w:rsidRPr="00FB52D4">
        <w:rPr>
          <w:rStyle w:val="paragraph"/>
          <w:sz w:val="22"/>
          <w:szCs w:val="22"/>
        </w:rPr>
        <w:t xml:space="preserve">проводимых обществом по </w:t>
      </w:r>
      <w:r w:rsidRPr="00FB52D4">
        <w:rPr>
          <w:sz w:val="22"/>
          <w:szCs w:val="22"/>
        </w:rPr>
        <w:t xml:space="preserve">реализации </w:t>
      </w:r>
      <w:r w:rsidRPr="00FB52D4">
        <w:rPr>
          <w:rStyle w:val="paragraph"/>
          <w:sz w:val="22"/>
          <w:szCs w:val="22"/>
        </w:rPr>
        <w:t xml:space="preserve">имущества </w:t>
      </w:r>
      <w:r>
        <w:rPr>
          <w:rStyle w:val="paragraph"/>
          <w:sz w:val="22"/>
          <w:szCs w:val="22"/>
        </w:rPr>
        <w:t>_______________________________</w:t>
      </w:r>
      <w:r w:rsidRPr="00FB52D4">
        <w:rPr>
          <w:rStyle w:val="paragraph"/>
          <w:sz w:val="22"/>
          <w:szCs w:val="22"/>
        </w:rPr>
        <w:t xml:space="preserve">состоящего </w:t>
      </w:r>
      <w:proofErr w:type="gramStart"/>
      <w:r w:rsidRPr="00FB52D4">
        <w:rPr>
          <w:rStyle w:val="paragraph"/>
          <w:sz w:val="22"/>
          <w:szCs w:val="22"/>
        </w:rPr>
        <w:t>из</w:t>
      </w:r>
      <w:proofErr w:type="gramEnd"/>
      <w:r w:rsidRPr="00FB52D4">
        <w:rPr>
          <w:rStyle w:val="paragraph"/>
          <w:sz w:val="22"/>
          <w:szCs w:val="22"/>
        </w:rPr>
        <w:t>:</w:t>
      </w:r>
    </w:p>
    <w:p w:rsidR="00393301" w:rsidRPr="00FB52D4" w:rsidRDefault="00393301" w:rsidP="00393301">
      <w:pPr>
        <w:ind w:firstLine="704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</w:t>
      </w:r>
      <w:r w:rsidR="00772526">
        <w:rPr>
          <w:sz w:val="22"/>
          <w:szCs w:val="22"/>
        </w:rPr>
        <w:t>___________</w:t>
      </w:r>
    </w:p>
    <w:p w:rsidR="00393301" w:rsidRPr="00FB52D4" w:rsidRDefault="00393301" w:rsidP="00393301">
      <w:pPr>
        <w:pStyle w:val="a4"/>
        <w:ind w:firstLine="704"/>
        <w:jc w:val="both"/>
        <w:rPr>
          <w:rStyle w:val="paragraph"/>
          <w:sz w:val="22"/>
          <w:szCs w:val="22"/>
        </w:rPr>
      </w:pPr>
      <w:r>
        <w:rPr>
          <w:sz w:val="22"/>
          <w:szCs w:val="22"/>
        </w:rPr>
        <w:t>Имущество расположено</w:t>
      </w:r>
      <w:r w:rsidR="0077252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____________________________________________________________</w:t>
      </w:r>
      <w:r w:rsidRPr="00FB52D4">
        <w:rPr>
          <w:rStyle w:val="paragraph"/>
          <w:sz w:val="22"/>
          <w:szCs w:val="22"/>
        </w:rPr>
        <w:t xml:space="preserve">. </w:t>
      </w:r>
    </w:p>
    <w:p w:rsidR="00393301" w:rsidRPr="00FB52D4" w:rsidRDefault="00393301" w:rsidP="00393301">
      <w:pPr>
        <w:pStyle w:val="a4"/>
        <w:ind w:firstLine="704"/>
        <w:jc w:val="both"/>
        <w:rPr>
          <w:sz w:val="22"/>
          <w:szCs w:val="22"/>
        </w:rPr>
      </w:pPr>
      <w:r w:rsidRPr="00FB52D4">
        <w:rPr>
          <w:sz w:val="22"/>
          <w:szCs w:val="22"/>
        </w:rPr>
        <w:t>Претендент обязуется внести на счет Общества</w:t>
      </w:r>
      <w:r>
        <w:rPr>
          <w:sz w:val="22"/>
          <w:szCs w:val="22"/>
        </w:rPr>
        <w:t xml:space="preserve"> __.__.201</w:t>
      </w:r>
      <w:r w:rsidR="00772526">
        <w:rPr>
          <w:sz w:val="22"/>
          <w:szCs w:val="22"/>
        </w:rPr>
        <w:t>7</w:t>
      </w:r>
      <w:r>
        <w:rPr>
          <w:sz w:val="22"/>
          <w:szCs w:val="22"/>
        </w:rPr>
        <w:t>г.</w:t>
      </w:r>
      <w:r w:rsidRPr="00FB52D4">
        <w:rPr>
          <w:sz w:val="22"/>
          <w:szCs w:val="22"/>
        </w:rPr>
        <w:t xml:space="preserve"> задаток в сумме</w:t>
      </w:r>
      <w:proofErr w:type="gramStart"/>
      <w:r w:rsidRPr="00FB52D4">
        <w:rPr>
          <w:sz w:val="22"/>
          <w:szCs w:val="22"/>
        </w:rPr>
        <w:t xml:space="preserve"> </w:t>
      </w:r>
      <w:r>
        <w:rPr>
          <w:sz w:val="22"/>
          <w:szCs w:val="22"/>
        </w:rPr>
        <w:t>_______</w:t>
      </w:r>
      <w:r w:rsidRPr="00FB52D4">
        <w:rPr>
          <w:sz w:val="22"/>
          <w:szCs w:val="22"/>
        </w:rPr>
        <w:t>(</w:t>
      </w:r>
      <w:r>
        <w:rPr>
          <w:sz w:val="22"/>
          <w:szCs w:val="22"/>
        </w:rPr>
        <w:t>____________________</w:t>
      </w:r>
      <w:r w:rsidRPr="00FB52D4">
        <w:rPr>
          <w:sz w:val="22"/>
          <w:szCs w:val="22"/>
        </w:rPr>
        <w:t xml:space="preserve">) </w:t>
      </w:r>
      <w:proofErr w:type="gramEnd"/>
      <w:r w:rsidRPr="00FB52D4">
        <w:rPr>
          <w:sz w:val="22"/>
          <w:szCs w:val="22"/>
        </w:rPr>
        <w:t>рублей и обеспечить его поступление на счет Общества.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2. В случае признания Претендента победителем торгов, перечисленный задаток засчитывается в счет</w:t>
      </w:r>
      <w:r w:rsidR="00772526">
        <w:rPr>
          <w:rFonts w:ascii="Times New Roman" w:hAnsi="Times New Roman" w:cs="Times New Roman"/>
          <w:sz w:val="22"/>
          <w:szCs w:val="22"/>
        </w:rPr>
        <w:t xml:space="preserve"> частичной</w:t>
      </w:r>
      <w:r w:rsidRPr="00FB52D4">
        <w:rPr>
          <w:rFonts w:ascii="Times New Roman" w:hAnsi="Times New Roman" w:cs="Times New Roman"/>
          <w:sz w:val="22"/>
          <w:szCs w:val="22"/>
        </w:rPr>
        <w:t xml:space="preserve"> оплаты по заключенному договору купли-продажи.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3. При отказе Претендента от подписания протокола о результатах торгов или заключения договора купли-продажи задаток не возвращается.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4. В случае не признания Претендента победителем торгов Общество обязано вернуть задаток в 5-ти </w:t>
      </w:r>
      <w:proofErr w:type="spellStart"/>
      <w:r w:rsidRPr="00FB52D4">
        <w:rPr>
          <w:rFonts w:ascii="Times New Roman" w:hAnsi="Times New Roman" w:cs="Times New Roman"/>
          <w:sz w:val="22"/>
          <w:szCs w:val="22"/>
        </w:rPr>
        <w:t>дневный</w:t>
      </w:r>
      <w:proofErr w:type="spellEnd"/>
      <w:r w:rsidRPr="00FB52D4">
        <w:rPr>
          <w:rFonts w:ascii="Times New Roman" w:hAnsi="Times New Roman" w:cs="Times New Roman"/>
          <w:sz w:val="22"/>
          <w:szCs w:val="22"/>
        </w:rPr>
        <w:t xml:space="preserve"> срок со дня подписания протокола о результатах проведения торгов. </w:t>
      </w:r>
    </w:p>
    <w:p w:rsidR="00393301" w:rsidRPr="00FB52D4" w:rsidRDefault="00393301" w:rsidP="00030AE9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  <w:r w:rsidR="00030AE9">
        <w:rPr>
          <w:color w:val="000000"/>
          <w:spacing w:val="6"/>
          <w:sz w:val="22"/>
          <w:szCs w:val="22"/>
        </w:rPr>
        <w:t>5.</w:t>
      </w:r>
      <w:r w:rsidRPr="00FB52D4">
        <w:rPr>
          <w:color w:val="000000"/>
          <w:spacing w:val="6"/>
          <w:sz w:val="22"/>
          <w:szCs w:val="22"/>
        </w:rPr>
        <w:t xml:space="preserve"> Настоящий договор составлен в двух экземплярах, имеющих одинаковую</w:t>
      </w:r>
      <w:r w:rsidR="00030AE9">
        <w:rPr>
          <w:color w:val="000000"/>
          <w:spacing w:val="6"/>
          <w:sz w:val="22"/>
          <w:szCs w:val="22"/>
        </w:rPr>
        <w:t xml:space="preserve"> ю</w:t>
      </w:r>
      <w:r w:rsidRPr="00FB52D4">
        <w:rPr>
          <w:color w:val="000000"/>
          <w:spacing w:val="4"/>
          <w:sz w:val="22"/>
          <w:szCs w:val="22"/>
        </w:rPr>
        <w:t xml:space="preserve">ридическую силу. </w:t>
      </w:r>
    </w:p>
    <w:p w:rsidR="00393301" w:rsidRDefault="00393301" w:rsidP="00393301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6"/>
        <w:gridCol w:w="4784"/>
      </w:tblGrid>
      <w:tr w:rsidR="00030AE9" w:rsidTr="00030AE9"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Общество:</w:t>
            </w:r>
          </w:p>
        </w:tc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Претендент:</w:t>
            </w:r>
          </w:p>
        </w:tc>
      </w:tr>
      <w:tr w:rsidR="00086C1C" w:rsidTr="00030AE9">
        <w:tc>
          <w:tcPr>
            <w:tcW w:w="4787" w:type="dxa"/>
          </w:tcPr>
          <w:p w:rsidR="00086C1C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 с ограниченной ответственностью «Ивдельский лестранхоз»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Юр.адрес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: </w:t>
            </w:r>
            <w:r>
              <w:t xml:space="preserve">624577, Свердловская обл., </w:t>
            </w:r>
            <w:proofErr w:type="spellStart"/>
            <w:r>
              <w:t>г</w:t>
            </w:r>
            <w:proofErr w:type="gramStart"/>
            <w:r>
              <w:t>.И</w:t>
            </w:r>
            <w:proofErr w:type="gramEnd"/>
            <w:r>
              <w:t>вдель</w:t>
            </w:r>
            <w:proofErr w:type="spellEnd"/>
            <w:r>
              <w:t xml:space="preserve">, </w:t>
            </w:r>
            <w:proofErr w:type="spellStart"/>
            <w:r>
              <w:t>пос.Полуночное</w:t>
            </w:r>
            <w:proofErr w:type="spellEnd"/>
            <w:r>
              <w:t>,</w:t>
            </w:r>
            <w:r>
              <w:t xml:space="preserve">  </w:t>
            </w:r>
            <w:proofErr w:type="spellStart"/>
            <w:r>
              <w:t>ул.Советская</w:t>
            </w:r>
            <w:proofErr w:type="spellEnd"/>
            <w:r>
              <w:t xml:space="preserve">  д.10</w:t>
            </w:r>
            <w:r>
              <w:t>.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 xml:space="preserve">Почтовый адрес: </w:t>
            </w:r>
            <w:r>
              <w:t>620000, г.Екатеринбург, проспект Ленина, 39, а/я 62</w:t>
            </w:r>
            <w:r>
              <w:t xml:space="preserve"> (для Дрожащих </w:t>
            </w:r>
            <w:proofErr w:type="spellStart"/>
            <w:r>
              <w:t>О.С</w:t>
            </w:r>
            <w:proofErr w:type="spellEnd"/>
            <w:r>
              <w:t>.)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rPr>
                <w:color w:val="000000"/>
                <w:spacing w:val="4"/>
                <w:sz w:val="22"/>
                <w:szCs w:val="22"/>
              </w:rPr>
              <w:t>ИНН/</w:t>
            </w: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КПП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  </w:t>
            </w:r>
            <w:r>
              <w:t>6631008115 / 661701001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 xml:space="preserve">ОГРН </w:t>
            </w:r>
            <w:r>
              <w:t>1069631002803</w:t>
            </w:r>
          </w:p>
          <w:p w:rsidR="00086C1C" w:rsidRDefault="00086C1C" w:rsidP="00EC4133">
            <w:pPr>
              <w:ind w:right="47"/>
            </w:pPr>
            <w:r>
              <w:t xml:space="preserve">Банковские реквизиты: </w:t>
            </w: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40702810795270000293 в </w:t>
            </w:r>
            <w:proofErr w:type="spellStart"/>
            <w:r>
              <w:t>ПАО</w:t>
            </w:r>
            <w:proofErr w:type="spellEnd"/>
            <w:r>
              <w:t xml:space="preserve"> «РОСБАНК» Уральский Филиал,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>Кор/</w:t>
            </w:r>
            <w:proofErr w:type="spellStart"/>
            <w:r>
              <w:t>сч</w:t>
            </w:r>
            <w:proofErr w:type="spellEnd"/>
            <w:r>
              <w:t xml:space="preserve"> 30101810200000000903 </w:t>
            </w:r>
            <w:proofErr w:type="spellStart"/>
            <w:r>
              <w:t>БИК</w:t>
            </w:r>
            <w:proofErr w:type="spellEnd"/>
            <w:r>
              <w:t xml:space="preserve"> 046577903</w:t>
            </w:r>
          </w:p>
          <w:p w:rsidR="00086C1C" w:rsidRPr="00086C1C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lang w:val="en-US"/>
              </w:rPr>
              <w:t>e-mail</w:t>
            </w:r>
            <w:r>
              <w:t xml:space="preserve">: </w:t>
            </w:r>
            <w:hyperlink r:id="rId5" w:history="1">
              <w:r>
                <w:rPr>
                  <w:rStyle w:val="a5"/>
                </w:rPr>
                <w:t>2047505</w:t>
              </w:r>
              <w:r>
                <w:rPr>
                  <w:rStyle w:val="a5"/>
                  <w:lang w:val="en-US"/>
                </w:rPr>
                <w:t>@mail.ru</w:t>
              </w:r>
            </w:hyperlink>
            <w:r>
              <w:t xml:space="preserve"> </w:t>
            </w:r>
          </w:p>
        </w:tc>
        <w:tc>
          <w:tcPr>
            <w:tcW w:w="4787" w:type="dxa"/>
          </w:tcPr>
          <w:p w:rsidR="00086C1C" w:rsidRDefault="00086C1C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</w:tc>
      </w:tr>
      <w:tr w:rsidR="00EC4133" w:rsidTr="00030AE9"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Конкурсный управляющий</w:t>
            </w: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_______________________О.С.Дрожащих</w:t>
            </w:r>
          </w:p>
        </w:tc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______________________/________________/</w:t>
            </w:r>
            <w:bookmarkStart w:id="0" w:name="_GoBack"/>
            <w:bookmarkEnd w:id="0"/>
          </w:p>
        </w:tc>
      </w:tr>
    </w:tbl>
    <w:p w:rsidR="00030AE9" w:rsidRPr="00FB52D4" w:rsidRDefault="00030AE9" w:rsidP="00030AE9">
      <w:pPr>
        <w:shd w:val="clear" w:color="auto" w:fill="FFFFFF"/>
        <w:spacing w:line="278" w:lineRule="exact"/>
        <w:ind w:left="14" w:right="499" w:hanging="14"/>
        <w:jc w:val="both"/>
        <w:rPr>
          <w:color w:val="000000"/>
          <w:spacing w:val="4"/>
          <w:sz w:val="22"/>
          <w:szCs w:val="22"/>
        </w:rPr>
      </w:pPr>
    </w:p>
    <w:sectPr w:rsidR="00030AE9" w:rsidRPr="00FB52D4" w:rsidSect="00393301"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01"/>
    <w:rsid w:val="00030AE9"/>
    <w:rsid w:val="00086C1C"/>
    <w:rsid w:val="00393301"/>
    <w:rsid w:val="004A3468"/>
    <w:rsid w:val="00673FA2"/>
    <w:rsid w:val="00772526"/>
    <w:rsid w:val="00B47AA8"/>
    <w:rsid w:val="00BC7598"/>
    <w:rsid w:val="00EC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04750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7B3gYVqhau3C5mTlKFC6hjRqP0AbYz1ODNXGYvCS5ok=</DigestValue>
    </Reference>
    <Reference URI="#idOfficeObject" Type="http://www.w3.org/2000/09/xmldsig#Object">
      <DigestMethod Algorithm="urn:ietf:params:xml:ns:cpxmlsec:algorithms:gostr3411"/>
      <DigestValue>SlR8HInzClfRwzoCXfUavNXtzR45ydJIFY1s0KlH+1I=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oyIlTxSYtInlEosivOBumyvIed9SSFUnYppN2b98wbw=</DigestValue>
    </Reference>
  </SignedInfo>
  <SignatureValue>f+Oz72sRfK+Fscl4af38W1KhVa70imXgms5AydjmybaG+ER3ROJOWUtVToeXNcTs
1TxzgxztxQEl+SyZryEFVg==</SignatureValue>
  <KeyInfo>
    <X509Data>
      <X509Certificate>MIIJNzCCCOagAwIBAgIKHXtLpgADAABmkzAIBgYqhQMCAgMwggEkMRowGAYIKoUD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INCh0KQvMTI4LTI3Njgg0L7RgiAzMS4xMi4yMDE1MAgGBiqFAwICAwNBAAa4LIHj
wOYe6x2lOd3RCJdJzc0iZWLhIbXnAPJUaCnJRakqHJ1ic0NUKl0MRG39b3rTh1Lr
KeixsHxuMQu4Vfs=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Vb1y7SiOWHzNyU2K15PykVQRNvM=</DigestValue>
      </Reference>
      <Reference URI="/word/document.xml?ContentType=application/vnd.openxmlformats-officedocument.wordprocessingml.document.main+xml">
        <DigestMethod Algorithm="http://www.w3.org/2000/09/xmldsig#sha1"/>
        <DigestValue>p9NMvE0PRsFyKE6c0dNeb+kh40g=</DigestValue>
      </Reference>
      <Reference URI="/word/fontTable.xml?ContentType=application/vnd.openxmlformats-officedocument.wordprocessingml.fontTable+xml">
        <DigestMethod Algorithm="http://www.w3.org/2000/09/xmldsig#sha1"/>
        <DigestValue>/D711qnMSYxAM+VkTKfMpjEEdCY=</DigestValue>
      </Reference>
      <Reference URI="/word/settings.xml?ContentType=application/vnd.openxmlformats-officedocument.wordprocessingml.settings+xml">
        <DigestMethod Algorithm="http://www.w3.org/2000/09/xmldsig#sha1"/>
        <DigestValue>7UwGvpNUbhXjgzHcwgHXlcvU7Dg=</DigestValue>
      </Reference>
      <Reference URI="/word/styles.xml?ContentType=application/vnd.openxmlformats-officedocument.wordprocessingml.styles+xml">
        <DigestMethod Algorithm="http://www.w3.org/2000/09/xmldsig#sha1"/>
        <DigestValue>ZxH3RbSAI/tKifTQLCesG8A9RLM=</DigestValue>
      </Reference>
      <Reference URI="/word/stylesWithEffects.xml?ContentType=application/vnd.ms-word.stylesWithEffects+xml">
        <DigestMethod Algorithm="http://www.w3.org/2000/09/xmldsig#sha1"/>
        <DigestValue>5CTMqOy6qAihLk49dTpVN2MiNNM=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llX+h7UwtFRqFC7lnN9mTPh7gSo=</DigestValue>
      </Reference>
    </Manifest>
    <SignatureProperties>
      <SignatureProperty Id="idSignatureTime" Target="#idPackageSignature">
        <mdssi:SignatureTime>
          <mdssi:Format>YYYY-MM-DDThh:mm:ssTZD</mdssi:Format>
          <mdssi:Value>2017-02-10T12:46:34Z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проекта договора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2017-02-10T12:46:34Z</xd:SigningTime>
          <xd:SigningCertificate>
            <xd:Cert>
              <xd:CertDigest>
                <DigestMethod Algorithm="http://www.w3.org/2000/09/xmldsig#sha1"/>
                <DigestValue>TXYnu5dhQgBh8nYmfeK9vScX9A4=</DigestValue>
              </xd:CertDigest>
              <xd:IssuerSerial>
                <X509IssuerName>CN=NTSsoft CA, O=ООО «НТСсофт», OU=Удостоверяющий центр, L=Екатеринбург, S=66 Свердловская область, C=RU, E=ca@ntssoft.ru, ОГРН=1086670040808, ИНН=006670237020</X509IssuerName>
                <X509SerialNumber>139223028568697849538195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Дрожащих Олег</dc:creator>
  <cp:lastModifiedBy>Дрожащих Олег</cp:lastModifiedBy>
  <cp:revision>2</cp:revision>
  <dcterms:created xsi:type="dcterms:W3CDTF">2017-01-30T06:24:00Z</dcterms:created>
  <dcterms:modified xsi:type="dcterms:W3CDTF">2017-01-30T07:50:00Z</dcterms:modified>
</cp:coreProperties>
</file>