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2715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D2715" w:rsidRDefault="008D2715" w:rsidP="00EA619D">
      <w:pPr>
        <w:ind w:left="142"/>
      </w:pPr>
    </w:p>
    <w:p w:rsidR="008D2715" w:rsidRDefault="008D2715" w:rsidP="00EA619D">
      <w:pPr>
        <w:ind w:left="142"/>
      </w:pPr>
    </w:p>
    <w:p w:rsidR="008D2715" w:rsidRDefault="008D2715" w:rsidP="00EA619D">
      <w:pPr>
        <w:ind w:left="142"/>
      </w:pPr>
    </w:p>
    <w:p w:rsidR="008D2715" w:rsidRDefault="008D2715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D2715" w:rsidRDefault="008D2715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D2715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8D2715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8D2715" w:rsidRDefault="008D2715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D2715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E33F88" w:rsidRPr="00E33F88">
        <w:rPr>
          <w:rFonts w:ascii="Times New Roman" w:hAnsi="Times New Roman" w:cs="Times New Roman"/>
          <w:sz w:val="24"/>
          <w:szCs w:val="24"/>
        </w:rPr>
        <w:t>08.07.2019</w:t>
      </w:r>
    </w:p>
    <w:p w:rsidR="008D2715" w:rsidRDefault="008D2715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8D2715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Чупраков Александр Александрович,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СтройСервис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№СТП-3627/13,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16.03.2019,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8D2715" w:rsidRDefault="008D2715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8D2715" w:rsidTr="008A1149">
        <w:tc>
          <w:tcPr>
            <w:tcW w:w="4981" w:type="dxa"/>
          </w:tcPr>
          <w:p w:rsidR="008D2715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8D2715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8D2715" w:rsidTr="008A1149">
        <w:tc>
          <w:tcPr>
            <w:tcW w:w="4981" w:type="dxa"/>
          </w:tcPr>
          <w:p w:rsidR="00E33F88" w:rsidRPr="00E33F88" w:rsidRDefault="008A1149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3F88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 w:rsidR="00E33F88" w:rsidRPr="00E33F88">
              <w:rPr>
                <w:rFonts w:ascii="Times New Roman" w:hAnsi="Times New Roman"/>
                <w:sz w:val="24"/>
                <w:szCs w:val="24"/>
              </w:rPr>
              <w:t>10:00 (</w:t>
            </w:r>
            <w:proofErr w:type="spellStart"/>
            <w:r w:rsidR="00E33F88" w:rsidRPr="00E33F88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E33F88" w:rsidRPr="00E33F88">
              <w:rPr>
                <w:rFonts w:ascii="Times New Roman" w:hAnsi="Times New Roman"/>
                <w:sz w:val="24"/>
                <w:szCs w:val="24"/>
              </w:rPr>
              <w:t xml:space="preserve">) «03» июля 2019г. </w:t>
            </w:r>
          </w:p>
          <w:p w:rsidR="008D2715" w:rsidRPr="00E33F88" w:rsidRDefault="00E33F88" w:rsidP="00E33F8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3F88">
              <w:rPr>
                <w:rFonts w:ascii="Times New Roman" w:hAnsi="Times New Roman"/>
                <w:sz w:val="24"/>
                <w:szCs w:val="24"/>
              </w:rPr>
              <w:t>по 10:00</w:t>
            </w:r>
            <w:r w:rsidR="008A1149" w:rsidRPr="00E33F88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="008A1149" w:rsidRPr="00E33F88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8A1149" w:rsidRPr="00E33F88">
              <w:rPr>
                <w:rFonts w:ascii="Times New Roman" w:hAnsi="Times New Roman"/>
                <w:sz w:val="24"/>
                <w:szCs w:val="24"/>
              </w:rPr>
              <w:t>) «</w:t>
            </w:r>
            <w:r w:rsidRPr="00E33F88">
              <w:rPr>
                <w:rFonts w:ascii="Times New Roman" w:hAnsi="Times New Roman"/>
                <w:sz w:val="24"/>
                <w:szCs w:val="24"/>
              </w:rPr>
              <w:t>08</w:t>
            </w:r>
            <w:r w:rsidR="008A1149" w:rsidRPr="00E33F88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E33F88">
              <w:rPr>
                <w:rFonts w:ascii="Times New Roman" w:hAnsi="Times New Roman"/>
                <w:sz w:val="24"/>
                <w:szCs w:val="24"/>
              </w:rPr>
              <w:t>июля 2019</w:t>
            </w:r>
            <w:r w:rsidR="008A1149" w:rsidRPr="00E33F88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8D2715" w:rsidRPr="00E33F88" w:rsidRDefault="00E33F88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3F88">
              <w:rPr>
                <w:rFonts w:ascii="Times New Roman" w:hAnsi="Times New Roman"/>
                <w:sz w:val="24"/>
                <w:szCs w:val="24"/>
              </w:rPr>
              <w:t>1.00</w:t>
            </w:r>
          </w:p>
        </w:tc>
      </w:tr>
    </w:tbl>
    <w:p w:rsidR="008D2715" w:rsidRDefault="008D2715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8D2715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2019-07-04 21:30:17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8D2715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D2715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8D2715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D2715" w:rsidTr="008A1149">
        <w:tc>
          <w:tcPr>
            <w:tcW w:w="2996" w:type="dxa"/>
            <w:vAlign w:val="center"/>
          </w:tcPr>
          <w:p w:rsidR="008D2715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785" w:type="dxa"/>
            <w:vAlign w:val="center"/>
          </w:tcPr>
          <w:p w:rsidR="008D2715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к физическому лицу Нестерову Евгению Александровичу (ИНН: 421500503135) номинальной стоимостью 585 492,31 руб.</w:t>
            </w:r>
          </w:p>
        </w:tc>
      </w:tr>
    </w:tbl>
    <w:p w:rsidR="008D2715" w:rsidRDefault="008D2715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8D2715" w:rsidTr="008A1149">
        <w:tc>
          <w:tcPr>
            <w:tcW w:w="4889" w:type="dxa"/>
          </w:tcPr>
          <w:p w:rsidR="008D2715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8D2715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D2715" w:rsidTr="008A1149">
        <w:tc>
          <w:tcPr>
            <w:tcW w:w="4889" w:type="dxa"/>
          </w:tcPr>
          <w:p w:rsidR="008D2715" w:rsidRPr="00E33F88" w:rsidRDefault="00E33F88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3F8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A01BD0" w:rsidRPr="00E33F88">
              <w:rPr>
                <w:rFonts w:ascii="Times New Roman" w:hAnsi="Times New Roman" w:cs="Times New Roman"/>
                <w:b/>
                <w:sz w:val="24"/>
                <w:szCs w:val="24"/>
              </w:rPr>
              <w:t>.00</w:t>
            </w:r>
          </w:p>
        </w:tc>
        <w:tc>
          <w:tcPr>
            <w:tcW w:w="4892" w:type="dxa"/>
          </w:tcPr>
          <w:p w:rsidR="008D2715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1001.00</w:t>
            </w:r>
          </w:p>
        </w:tc>
      </w:tr>
    </w:tbl>
    <w:p w:rsidR="008D2715" w:rsidRDefault="008D2715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D2715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8D2715" w:rsidTr="006D6214">
        <w:tc>
          <w:tcPr>
            <w:tcW w:w="1701" w:type="dxa"/>
            <w:vAlign w:val="center"/>
          </w:tcPr>
          <w:p w:rsidR="008D2715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8D2715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D271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D271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D2715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D2715" w:rsidRDefault="008D2715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8D2715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D2715" w:rsidTr="006D6214">
        <w:tc>
          <w:tcPr>
            <w:tcW w:w="1701" w:type="dxa"/>
          </w:tcPr>
          <w:p w:rsidR="008D2715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16563</w:t>
            </w:r>
          </w:p>
        </w:tc>
        <w:tc>
          <w:tcPr>
            <w:tcW w:w="4536" w:type="dxa"/>
          </w:tcPr>
          <w:p w:rsidR="008D2715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Смирнова Елена Валерьевна</w:t>
            </w:r>
          </w:p>
        </w:tc>
        <w:tc>
          <w:tcPr>
            <w:tcW w:w="850" w:type="dxa"/>
          </w:tcPr>
          <w:p w:rsidR="008D2715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694" w:type="dxa"/>
          </w:tcPr>
          <w:p w:rsidR="008D2715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525010831232</w:t>
            </w:r>
          </w:p>
        </w:tc>
      </w:tr>
    </w:tbl>
    <w:p w:rsidR="008D2715" w:rsidRDefault="008D2715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D2715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2019-07-04 22:50:28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8D2715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D2715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8D2715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D2715" w:rsidTr="008A1149">
        <w:tc>
          <w:tcPr>
            <w:tcW w:w="2996" w:type="dxa"/>
            <w:vAlign w:val="center"/>
          </w:tcPr>
          <w:p w:rsidR="008D2715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785" w:type="dxa"/>
            <w:vAlign w:val="center"/>
          </w:tcPr>
          <w:p w:rsidR="008D2715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к физическому лицу Нестерову Евгению Александровичу (ИНН: 421500503135) номинальной стоимостью 585 492,31 руб.</w:t>
            </w:r>
          </w:p>
        </w:tc>
      </w:tr>
    </w:tbl>
    <w:p w:rsidR="008D2715" w:rsidRDefault="008D2715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8D2715" w:rsidTr="008A1149">
        <w:tc>
          <w:tcPr>
            <w:tcW w:w="4889" w:type="dxa"/>
          </w:tcPr>
          <w:p w:rsidR="008D2715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8D2715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D2715" w:rsidTr="008A1149">
        <w:tc>
          <w:tcPr>
            <w:tcW w:w="4889" w:type="dxa"/>
          </w:tcPr>
          <w:p w:rsidR="008D2715" w:rsidRDefault="00E33F88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3F8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1.00</w:t>
            </w:r>
          </w:p>
        </w:tc>
        <w:tc>
          <w:tcPr>
            <w:tcW w:w="4892" w:type="dxa"/>
          </w:tcPr>
          <w:p w:rsidR="008D2715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1.00</w:t>
            </w:r>
          </w:p>
        </w:tc>
      </w:tr>
    </w:tbl>
    <w:p w:rsidR="008D2715" w:rsidRDefault="008D2715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D2715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8D2715" w:rsidTr="006D6214">
        <w:tc>
          <w:tcPr>
            <w:tcW w:w="1701" w:type="dxa"/>
            <w:vAlign w:val="center"/>
          </w:tcPr>
          <w:p w:rsidR="008D2715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8D2715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D271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D271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D2715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D2715" w:rsidRDefault="008D2715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8D2715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D2715" w:rsidTr="006D6214">
        <w:tc>
          <w:tcPr>
            <w:tcW w:w="1701" w:type="dxa"/>
          </w:tcPr>
          <w:p w:rsidR="008D2715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17616</w:t>
            </w:r>
          </w:p>
        </w:tc>
        <w:tc>
          <w:tcPr>
            <w:tcW w:w="4536" w:type="dxa"/>
          </w:tcPr>
          <w:p w:rsidR="008D2715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Курыленко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Владислав Семенович</w:t>
            </w:r>
          </w:p>
        </w:tc>
        <w:tc>
          <w:tcPr>
            <w:tcW w:w="850" w:type="dxa"/>
          </w:tcPr>
          <w:p w:rsidR="008D2715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694" w:type="dxa"/>
          </w:tcPr>
          <w:p w:rsidR="008D2715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341400294086</w:t>
            </w:r>
          </w:p>
        </w:tc>
      </w:tr>
    </w:tbl>
    <w:p w:rsidR="008D2715" w:rsidRDefault="008D2715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D2715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2019-07-06 18:12:22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8D2715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D2715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8D2715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D2715" w:rsidTr="008A1149">
        <w:tc>
          <w:tcPr>
            <w:tcW w:w="2996" w:type="dxa"/>
            <w:vAlign w:val="center"/>
          </w:tcPr>
          <w:p w:rsidR="008D2715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785" w:type="dxa"/>
            <w:vAlign w:val="center"/>
          </w:tcPr>
          <w:p w:rsidR="008D2715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к физическому лицу Нестерову Евгению Александровичу (ИНН: 421500503135) номинальной стоимостью 585 492,31 руб.</w:t>
            </w:r>
          </w:p>
        </w:tc>
      </w:tr>
    </w:tbl>
    <w:p w:rsidR="008D2715" w:rsidRDefault="008D2715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8D2715" w:rsidTr="008A1149">
        <w:tc>
          <w:tcPr>
            <w:tcW w:w="4889" w:type="dxa"/>
          </w:tcPr>
          <w:p w:rsidR="008D2715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8D2715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D2715" w:rsidTr="008A1149">
        <w:tc>
          <w:tcPr>
            <w:tcW w:w="4889" w:type="dxa"/>
          </w:tcPr>
          <w:p w:rsidR="008D2715" w:rsidRDefault="00E33F88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3F88">
              <w:rPr>
                <w:rFonts w:ascii="Times New Roman" w:hAnsi="Times New Roman" w:cs="Times New Roman"/>
                <w:b/>
                <w:sz w:val="24"/>
                <w:szCs w:val="24"/>
              </w:rPr>
              <w:t>1.00</w:t>
            </w:r>
          </w:p>
        </w:tc>
        <w:tc>
          <w:tcPr>
            <w:tcW w:w="4892" w:type="dxa"/>
          </w:tcPr>
          <w:p w:rsidR="008D2715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3500.00</w:t>
            </w:r>
          </w:p>
        </w:tc>
      </w:tr>
    </w:tbl>
    <w:p w:rsidR="008D2715" w:rsidRDefault="008D2715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D2715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8D2715" w:rsidTr="006D6214">
        <w:tc>
          <w:tcPr>
            <w:tcW w:w="1701" w:type="dxa"/>
            <w:vAlign w:val="center"/>
          </w:tcPr>
          <w:p w:rsidR="008D2715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8D2715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D271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D271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D2715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D2715" w:rsidRDefault="008D2715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8D2715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D2715" w:rsidTr="006D6214">
        <w:tc>
          <w:tcPr>
            <w:tcW w:w="1701" w:type="dxa"/>
          </w:tcPr>
          <w:p w:rsidR="008D2715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15131</w:t>
            </w:r>
          </w:p>
        </w:tc>
        <w:tc>
          <w:tcPr>
            <w:tcW w:w="4536" w:type="dxa"/>
          </w:tcPr>
          <w:p w:rsidR="008D2715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Шляховой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Илья Анатольевич</w:t>
            </w:r>
          </w:p>
        </w:tc>
        <w:tc>
          <w:tcPr>
            <w:tcW w:w="850" w:type="dxa"/>
          </w:tcPr>
          <w:p w:rsidR="008D2715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694" w:type="dxa"/>
          </w:tcPr>
          <w:p w:rsidR="008D2715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771565066324</w:t>
            </w:r>
          </w:p>
        </w:tc>
      </w:tr>
    </w:tbl>
    <w:p w:rsidR="008D2715" w:rsidRDefault="008D2715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D2715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</w:t>
      </w:r>
      <w:r>
        <w:rPr>
          <w:rFonts w:ascii="Times New Roman" w:hAnsi="Times New Roman" w:cs="Times New Roman"/>
          <w:sz w:val="24"/>
          <w:szCs w:val="24"/>
        </w:rPr>
        <w:t>2019-07-07 21:32:49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8D2715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D2715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8D2715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D2715" w:rsidTr="008A1149">
        <w:tc>
          <w:tcPr>
            <w:tcW w:w="2996" w:type="dxa"/>
            <w:vAlign w:val="center"/>
          </w:tcPr>
          <w:p w:rsidR="008D2715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785" w:type="dxa"/>
            <w:vAlign w:val="center"/>
          </w:tcPr>
          <w:p w:rsidR="008D2715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к физическому лицу Нестерову Евгению Александровичу (ИНН: 421500503135) номинальной стоимостью 585 492,31 руб.</w:t>
            </w:r>
          </w:p>
        </w:tc>
      </w:tr>
    </w:tbl>
    <w:p w:rsidR="008D2715" w:rsidRDefault="008D2715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8D2715" w:rsidTr="008A1149">
        <w:tc>
          <w:tcPr>
            <w:tcW w:w="4889" w:type="dxa"/>
          </w:tcPr>
          <w:p w:rsidR="008D2715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8D2715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D2715" w:rsidTr="008A1149">
        <w:tc>
          <w:tcPr>
            <w:tcW w:w="4889" w:type="dxa"/>
          </w:tcPr>
          <w:p w:rsidR="008D2715" w:rsidRDefault="00E33F88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3F88">
              <w:rPr>
                <w:rFonts w:ascii="Times New Roman" w:hAnsi="Times New Roman" w:cs="Times New Roman"/>
                <w:b/>
                <w:sz w:val="24"/>
                <w:szCs w:val="24"/>
              </w:rPr>
              <w:t>1.00</w:t>
            </w:r>
          </w:p>
        </w:tc>
        <w:tc>
          <w:tcPr>
            <w:tcW w:w="4892" w:type="dxa"/>
          </w:tcPr>
          <w:p w:rsidR="008D2715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19350.00</w:t>
            </w:r>
          </w:p>
        </w:tc>
      </w:tr>
    </w:tbl>
    <w:p w:rsidR="008D2715" w:rsidRDefault="008D2715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D2715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8D2715" w:rsidTr="006D6214">
        <w:tc>
          <w:tcPr>
            <w:tcW w:w="1701" w:type="dxa"/>
            <w:vAlign w:val="center"/>
          </w:tcPr>
          <w:p w:rsidR="008D2715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8D2715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D271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D271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D2715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D2715" w:rsidRDefault="008D2715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8D2715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D2715" w:rsidTr="006D6214">
        <w:tc>
          <w:tcPr>
            <w:tcW w:w="1701" w:type="dxa"/>
          </w:tcPr>
          <w:p w:rsidR="008D2715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16808</w:t>
            </w:r>
          </w:p>
        </w:tc>
        <w:tc>
          <w:tcPr>
            <w:tcW w:w="4536" w:type="dxa"/>
          </w:tcPr>
          <w:p w:rsidR="008D2715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Тюрюканов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Алексей Николаевич</w:t>
            </w:r>
          </w:p>
        </w:tc>
        <w:tc>
          <w:tcPr>
            <w:tcW w:w="850" w:type="dxa"/>
          </w:tcPr>
          <w:p w:rsidR="008D2715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694" w:type="dxa"/>
          </w:tcPr>
          <w:p w:rsidR="008D2715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590700124316</w:t>
            </w:r>
          </w:p>
        </w:tc>
      </w:tr>
    </w:tbl>
    <w:p w:rsidR="008D2715" w:rsidRDefault="008D2715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D2715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 </w:t>
      </w:r>
      <w:r>
        <w:rPr>
          <w:rFonts w:ascii="Times New Roman" w:hAnsi="Times New Roman" w:cs="Times New Roman"/>
          <w:sz w:val="24"/>
          <w:szCs w:val="24"/>
        </w:rPr>
        <w:t>2019-07-08 08:13:39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8D2715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D2715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8D2715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D2715" w:rsidTr="008A1149">
        <w:tc>
          <w:tcPr>
            <w:tcW w:w="2996" w:type="dxa"/>
            <w:vAlign w:val="center"/>
          </w:tcPr>
          <w:p w:rsidR="008D2715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785" w:type="dxa"/>
            <w:vAlign w:val="center"/>
          </w:tcPr>
          <w:p w:rsidR="008D2715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к физическому лицу Нестерову Евгению Александровичу (ИНН: 421500503135) номинальной стоимостью 585 492,31 руб.</w:t>
            </w:r>
          </w:p>
        </w:tc>
      </w:tr>
    </w:tbl>
    <w:p w:rsidR="008D2715" w:rsidRDefault="008D2715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8D2715" w:rsidTr="008A1149">
        <w:tc>
          <w:tcPr>
            <w:tcW w:w="4889" w:type="dxa"/>
          </w:tcPr>
          <w:p w:rsidR="008D2715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8D2715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D2715" w:rsidTr="008A1149">
        <w:tc>
          <w:tcPr>
            <w:tcW w:w="4889" w:type="dxa"/>
          </w:tcPr>
          <w:p w:rsidR="008D2715" w:rsidRDefault="00E33F88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3F8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1.00</w:t>
            </w:r>
          </w:p>
        </w:tc>
        <w:tc>
          <w:tcPr>
            <w:tcW w:w="4892" w:type="dxa"/>
          </w:tcPr>
          <w:p w:rsidR="008D2715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32001.00</w:t>
            </w:r>
          </w:p>
        </w:tc>
      </w:tr>
    </w:tbl>
    <w:p w:rsidR="008D2715" w:rsidRDefault="008D2715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D2715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8D2715" w:rsidTr="006D6214">
        <w:tc>
          <w:tcPr>
            <w:tcW w:w="1701" w:type="dxa"/>
            <w:vAlign w:val="center"/>
          </w:tcPr>
          <w:p w:rsidR="008D2715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8D2715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D271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D271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D2715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D2715" w:rsidRDefault="008D2715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8D2715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D2715" w:rsidTr="006D6214">
        <w:tc>
          <w:tcPr>
            <w:tcW w:w="1701" w:type="dxa"/>
          </w:tcPr>
          <w:p w:rsidR="008D2715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14994</w:t>
            </w:r>
          </w:p>
        </w:tc>
        <w:tc>
          <w:tcPr>
            <w:tcW w:w="4536" w:type="dxa"/>
          </w:tcPr>
          <w:p w:rsidR="008D2715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Ефремов Константин Геннадьевич</w:t>
            </w:r>
          </w:p>
        </w:tc>
        <w:tc>
          <w:tcPr>
            <w:tcW w:w="850" w:type="dxa"/>
          </w:tcPr>
          <w:p w:rsidR="008D2715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694" w:type="dxa"/>
          </w:tcPr>
          <w:p w:rsidR="008D2715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421810034652</w:t>
            </w:r>
          </w:p>
        </w:tc>
      </w:tr>
    </w:tbl>
    <w:p w:rsidR="008D2715" w:rsidRDefault="008D2715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D2715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6. </w:t>
      </w:r>
      <w:r>
        <w:rPr>
          <w:rFonts w:ascii="Times New Roman" w:hAnsi="Times New Roman" w:cs="Times New Roman"/>
          <w:sz w:val="24"/>
          <w:szCs w:val="24"/>
        </w:rPr>
        <w:t>2019-07-08 08:46:30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8D2715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D2715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8D2715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D2715" w:rsidTr="008A1149">
        <w:tc>
          <w:tcPr>
            <w:tcW w:w="2996" w:type="dxa"/>
            <w:vAlign w:val="center"/>
          </w:tcPr>
          <w:p w:rsidR="008D2715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785" w:type="dxa"/>
            <w:vAlign w:val="center"/>
          </w:tcPr>
          <w:p w:rsidR="008D2715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к физическому лицу Нестерову Евгению Александровичу (ИНН: 421500503135) номинальной стоимостью 585 492,31 руб.</w:t>
            </w:r>
          </w:p>
        </w:tc>
      </w:tr>
    </w:tbl>
    <w:p w:rsidR="008D2715" w:rsidRDefault="008D2715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8D2715" w:rsidTr="008A1149">
        <w:tc>
          <w:tcPr>
            <w:tcW w:w="4889" w:type="dxa"/>
          </w:tcPr>
          <w:p w:rsidR="008D2715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8D2715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D2715" w:rsidTr="008A1149">
        <w:tc>
          <w:tcPr>
            <w:tcW w:w="4889" w:type="dxa"/>
          </w:tcPr>
          <w:p w:rsidR="008D2715" w:rsidRDefault="00E33F88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3F88">
              <w:rPr>
                <w:rFonts w:ascii="Times New Roman" w:hAnsi="Times New Roman" w:cs="Times New Roman"/>
                <w:b/>
                <w:sz w:val="24"/>
                <w:szCs w:val="24"/>
              </w:rPr>
              <w:t>1.00</w:t>
            </w:r>
          </w:p>
        </w:tc>
        <w:tc>
          <w:tcPr>
            <w:tcW w:w="4892" w:type="dxa"/>
          </w:tcPr>
          <w:p w:rsidR="008D2715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6550.00</w:t>
            </w:r>
          </w:p>
        </w:tc>
      </w:tr>
    </w:tbl>
    <w:p w:rsidR="008D2715" w:rsidRDefault="008D2715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D2715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8D2715" w:rsidTr="006D6214">
        <w:tc>
          <w:tcPr>
            <w:tcW w:w="1701" w:type="dxa"/>
            <w:vAlign w:val="center"/>
          </w:tcPr>
          <w:p w:rsidR="008D2715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8D2715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D271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D271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D2715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D2715" w:rsidRDefault="008D2715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8D2715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D2715" w:rsidTr="006D6214">
        <w:tc>
          <w:tcPr>
            <w:tcW w:w="1701" w:type="dxa"/>
          </w:tcPr>
          <w:p w:rsidR="008D2715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5066</w:t>
            </w:r>
          </w:p>
        </w:tc>
        <w:tc>
          <w:tcPr>
            <w:tcW w:w="4536" w:type="dxa"/>
          </w:tcPr>
          <w:p w:rsidR="008D2715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Гаврашко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Вячеславович</w:t>
            </w:r>
          </w:p>
        </w:tc>
        <w:tc>
          <w:tcPr>
            <w:tcW w:w="850" w:type="dxa"/>
          </w:tcPr>
          <w:p w:rsidR="008D2715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694" w:type="dxa"/>
          </w:tcPr>
          <w:p w:rsidR="008D2715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673208937247</w:t>
            </w:r>
          </w:p>
        </w:tc>
      </w:tr>
    </w:tbl>
    <w:p w:rsidR="008D2715" w:rsidRDefault="008D2715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D2715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7. </w:t>
      </w:r>
      <w:r>
        <w:rPr>
          <w:rFonts w:ascii="Times New Roman" w:hAnsi="Times New Roman" w:cs="Times New Roman"/>
          <w:sz w:val="24"/>
          <w:szCs w:val="24"/>
        </w:rPr>
        <w:t>2019-07-08 09:40:17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8D2715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D2715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8D2715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D2715" w:rsidTr="008A1149">
        <w:tc>
          <w:tcPr>
            <w:tcW w:w="2996" w:type="dxa"/>
            <w:vAlign w:val="center"/>
          </w:tcPr>
          <w:p w:rsidR="008D2715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785" w:type="dxa"/>
            <w:vAlign w:val="center"/>
          </w:tcPr>
          <w:p w:rsidR="008D2715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к физическому лицу Нестерову Евгению Александровичу (ИНН: 421500503135) номинальной стоимостью 585 492,31 руб.</w:t>
            </w:r>
          </w:p>
        </w:tc>
      </w:tr>
    </w:tbl>
    <w:p w:rsidR="008D2715" w:rsidRDefault="008D2715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8D2715" w:rsidTr="008A1149">
        <w:tc>
          <w:tcPr>
            <w:tcW w:w="4889" w:type="dxa"/>
          </w:tcPr>
          <w:p w:rsidR="008D2715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8D2715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D2715" w:rsidTr="008A1149">
        <w:tc>
          <w:tcPr>
            <w:tcW w:w="4889" w:type="dxa"/>
          </w:tcPr>
          <w:p w:rsidR="008D2715" w:rsidRDefault="00E33F88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3F88">
              <w:rPr>
                <w:rFonts w:ascii="Times New Roman" w:hAnsi="Times New Roman" w:cs="Times New Roman"/>
                <w:b/>
                <w:sz w:val="24"/>
                <w:szCs w:val="24"/>
              </w:rPr>
              <w:t>1.00</w:t>
            </w:r>
          </w:p>
        </w:tc>
        <w:tc>
          <w:tcPr>
            <w:tcW w:w="4892" w:type="dxa"/>
          </w:tcPr>
          <w:p w:rsidR="008D2715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6256.99</w:t>
            </w:r>
          </w:p>
        </w:tc>
      </w:tr>
    </w:tbl>
    <w:p w:rsidR="008D2715" w:rsidRDefault="008D2715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D2715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8D2715" w:rsidTr="006D6214">
        <w:tc>
          <w:tcPr>
            <w:tcW w:w="1701" w:type="dxa"/>
            <w:vAlign w:val="center"/>
          </w:tcPr>
          <w:p w:rsidR="008D2715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8D2715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D271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D271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D2715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D2715" w:rsidRDefault="008D2715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8D2715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D2715" w:rsidTr="006D6214">
        <w:tc>
          <w:tcPr>
            <w:tcW w:w="1701" w:type="dxa"/>
          </w:tcPr>
          <w:p w:rsidR="008D2715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10055</w:t>
            </w:r>
          </w:p>
        </w:tc>
        <w:tc>
          <w:tcPr>
            <w:tcW w:w="4536" w:type="dxa"/>
          </w:tcPr>
          <w:p w:rsidR="008D2715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Гудников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Евгеньевич</w:t>
            </w:r>
          </w:p>
        </w:tc>
        <w:tc>
          <w:tcPr>
            <w:tcW w:w="850" w:type="dxa"/>
          </w:tcPr>
          <w:p w:rsidR="008D2715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694" w:type="dxa"/>
          </w:tcPr>
          <w:p w:rsidR="008D2715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421809199924</w:t>
            </w:r>
          </w:p>
        </w:tc>
      </w:tr>
    </w:tbl>
    <w:p w:rsidR="008D2715" w:rsidRDefault="008D2715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D2715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8. </w:t>
      </w:r>
      <w:r>
        <w:rPr>
          <w:rFonts w:ascii="Times New Roman" w:hAnsi="Times New Roman" w:cs="Times New Roman"/>
          <w:sz w:val="24"/>
          <w:szCs w:val="24"/>
        </w:rPr>
        <w:t>2019-07-08 09:43:28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8D2715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D2715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8D2715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D2715" w:rsidTr="008A1149">
        <w:tc>
          <w:tcPr>
            <w:tcW w:w="2996" w:type="dxa"/>
            <w:vAlign w:val="center"/>
          </w:tcPr>
          <w:p w:rsidR="008D2715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785" w:type="dxa"/>
            <w:vAlign w:val="center"/>
          </w:tcPr>
          <w:p w:rsidR="008D2715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к физическому лицу Нестерову Евгению Александровичу (ИНН: 421500503135) номинальной стоимостью 585 492,31 руб.</w:t>
            </w:r>
          </w:p>
        </w:tc>
      </w:tr>
    </w:tbl>
    <w:p w:rsidR="008D2715" w:rsidRDefault="008D2715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8D2715" w:rsidTr="008A1149">
        <w:tc>
          <w:tcPr>
            <w:tcW w:w="4889" w:type="dxa"/>
          </w:tcPr>
          <w:p w:rsidR="008D2715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8D2715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D2715" w:rsidTr="008A1149">
        <w:tc>
          <w:tcPr>
            <w:tcW w:w="4889" w:type="dxa"/>
          </w:tcPr>
          <w:p w:rsidR="008D2715" w:rsidRDefault="00E33F88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3F8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1.00</w:t>
            </w:r>
          </w:p>
        </w:tc>
        <w:tc>
          <w:tcPr>
            <w:tcW w:w="4892" w:type="dxa"/>
          </w:tcPr>
          <w:p w:rsidR="008D2715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18256.00</w:t>
            </w:r>
          </w:p>
        </w:tc>
      </w:tr>
    </w:tbl>
    <w:p w:rsidR="008D2715" w:rsidRDefault="008D2715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D2715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8D2715" w:rsidTr="006D6214">
        <w:tc>
          <w:tcPr>
            <w:tcW w:w="1701" w:type="dxa"/>
            <w:vAlign w:val="center"/>
          </w:tcPr>
          <w:p w:rsidR="008D2715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8D2715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D271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D271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D2715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D2715" w:rsidRDefault="008D2715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8D2715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D2715" w:rsidTr="006D6214">
        <w:tc>
          <w:tcPr>
            <w:tcW w:w="1701" w:type="dxa"/>
          </w:tcPr>
          <w:p w:rsidR="008D2715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13815</w:t>
            </w:r>
          </w:p>
        </w:tc>
        <w:tc>
          <w:tcPr>
            <w:tcW w:w="4536" w:type="dxa"/>
          </w:tcPr>
          <w:p w:rsidR="008D2715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Стецко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Кирилл Александрович</w:t>
            </w:r>
          </w:p>
        </w:tc>
        <w:tc>
          <w:tcPr>
            <w:tcW w:w="850" w:type="dxa"/>
          </w:tcPr>
          <w:p w:rsidR="008D2715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694" w:type="dxa"/>
          </w:tcPr>
          <w:p w:rsidR="008D2715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421809234209</w:t>
            </w:r>
          </w:p>
        </w:tc>
      </w:tr>
    </w:tbl>
    <w:p w:rsidR="008D2715" w:rsidRDefault="008D2715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D2715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9. </w:t>
      </w:r>
      <w:r>
        <w:rPr>
          <w:rFonts w:ascii="Times New Roman" w:hAnsi="Times New Roman" w:cs="Times New Roman"/>
          <w:sz w:val="24"/>
          <w:szCs w:val="24"/>
        </w:rPr>
        <w:t>2019-07-08 09:46:36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8D2715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D2715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8D2715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D2715" w:rsidTr="008A1149">
        <w:tc>
          <w:tcPr>
            <w:tcW w:w="2996" w:type="dxa"/>
            <w:vAlign w:val="center"/>
          </w:tcPr>
          <w:p w:rsidR="008D2715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785" w:type="dxa"/>
            <w:vAlign w:val="center"/>
          </w:tcPr>
          <w:p w:rsidR="008D2715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к физическому лицу Нестерову Евгению Александровичу (ИНН: 421500503135) номинальной стоимостью 585 492,31 руб.</w:t>
            </w:r>
          </w:p>
        </w:tc>
      </w:tr>
    </w:tbl>
    <w:p w:rsidR="008D2715" w:rsidRDefault="008D2715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8D2715" w:rsidTr="008A1149">
        <w:tc>
          <w:tcPr>
            <w:tcW w:w="4889" w:type="dxa"/>
          </w:tcPr>
          <w:p w:rsidR="008D2715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8D2715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D2715" w:rsidTr="008A1149">
        <w:tc>
          <w:tcPr>
            <w:tcW w:w="4889" w:type="dxa"/>
          </w:tcPr>
          <w:p w:rsidR="008D2715" w:rsidRDefault="00E33F88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3F88">
              <w:rPr>
                <w:rFonts w:ascii="Times New Roman" w:hAnsi="Times New Roman" w:cs="Times New Roman"/>
                <w:b/>
                <w:sz w:val="24"/>
                <w:szCs w:val="24"/>
              </w:rPr>
              <w:t>1.00</w:t>
            </w:r>
          </w:p>
        </w:tc>
        <w:tc>
          <w:tcPr>
            <w:tcW w:w="4892" w:type="dxa"/>
          </w:tcPr>
          <w:p w:rsidR="008D2715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7777.00</w:t>
            </w:r>
          </w:p>
        </w:tc>
      </w:tr>
    </w:tbl>
    <w:p w:rsidR="008D2715" w:rsidRDefault="008D2715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D2715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8D2715" w:rsidTr="006D6214">
        <w:tc>
          <w:tcPr>
            <w:tcW w:w="1701" w:type="dxa"/>
            <w:vAlign w:val="center"/>
          </w:tcPr>
          <w:p w:rsidR="008D2715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8D2715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D271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D271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D2715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D2715" w:rsidRDefault="008D2715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8D2715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D2715" w:rsidTr="006D6214">
        <w:tc>
          <w:tcPr>
            <w:tcW w:w="1701" w:type="dxa"/>
          </w:tcPr>
          <w:p w:rsidR="008D2715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11974</w:t>
            </w:r>
          </w:p>
        </w:tc>
        <w:tc>
          <w:tcPr>
            <w:tcW w:w="4536" w:type="dxa"/>
          </w:tcPr>
          <w:p w:rsidR="008D2715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Шаталин Александр Александрович</w:t>
            </w:r>
          </w:p>
        </w:tc>
        <w:tc>
          <w:tcPr>
            <w:tcW w:w="850" w:type="dxa"/>
          </w:tcPr>
          <w:p w:rsidR="008D2715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694" w:type="dxa"/>
          </w:tcPr>
          <w:p w:rsidR="008D2715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551701940970</w:t>
            </w:r>
          </w:p>
        </w:tc>
      </w:tr>
    </w:tbl>
    <w:p w:rsidR="008D2715" w:rsidRDefault="008D2715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D2715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8D2715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8D2715" w:rsidTr="006D6214">
        <w:tc>
          <w:tcPr>
            <w:tcW w:w="1740" w:type="dxa"/>
            <w:vAlign w:val="center"/>
          </w:tcPr>
          <w:p w:rsidR="008D271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8D271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D271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D271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D271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D2715" w:rsidRDefault="008D2715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8D271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50BEF" w:rsidTr="006D6214">
        <w:trPr>
          <w:trHeight w:val="73"/>
        </w:trPr>
        <w:tc>
          <w:tcPr>
            <w:tcW w:w="1740" w:type="dxa"/>
          </w:tcPr>
          <w:p w:rsidR="00750BEF" w:rsidRDefault="00750BEF" w:rsidP="00750BE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16808</w:t>
            </w:r>
          </w:p>
        </w:tc>
        <w:tc>
          <w:tcPr>
            <w:tcW w:w="4536" w:type="dxa"/>
          </w:tcPr>
          <w:p w:rsidR="00750BEF" w:rsidRDefault="00750BEF" w:rsidP="00750BE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Тюрюканов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Алексей Николаевич</w:t>
            </w:r>
          </w:p>
        </w:tc>
        <w:tc>
          <w:tcPr>
            <w:tcW w:w="850" w:type="dxa"/>
          </w:tcPr>
          <w:p w:rsidR="00750BEF" w:rsidRDefault="00750BEF" w:rsidP="00750BE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655" w:type="dxa"/>
          </w:tcPr>
          <w:p w:rsidR="00750BEF" w:rsidRDefault="00750BEF" w:rsidP="00750B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590700124316</w:t>
            </w:r>
          </w:p>
        </w:tc>
      </w:tr>
      <w:tr w:rsidR="00750BEF" w:rsidTr="006D6214">
        <w:trPr>
          <w:trHeight w:val="73"/>
        </w:trPr>
        <w:tc>
          <w:tcPr>
            <w:tcW w:w="1740" w:type="dxa"/>
          </w:tcPr>
          <w:p w:rsidR="00750BEF" w:rsidRDefault="00750BEF" w:rsidP="00750BE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14994</w:t>
            </w:r>
          </w:p>
        </w:tc>
        <w:tc>
          <w:tcPr>
            <w:tcW w:w="4536" w:type="dxa"/>
          </w:tcPr>
          <w:p w:rsidR="00750BEF" w:rsidRDefault="00750BEF" w:rsidP="00750BE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Ефремов Константин Геннадьевич</w:t>
            </w:r>
          </w:p>
        </w:tc>
        <w:tc>
          <w:tcPr>
            <w:tcW w:w="850" w:type="dxa"/>
          </w:tcPr>
          <w:p w:rsidR="00750BEF" w:rsidRDefault="00750BEF" w:rsidP="00750BE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655" w:type="dxa"/>
          </w:tcPr>
          <w:p w:rsidR="00750BEF" w:rsidRDefault="00750BEF" w:rsidP="00750B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421810034652</w:t>
            </w:r>
          </w:p>
        </w:tc>
      </w:tr>
      <w:tr w:rsidR="00750BEF" w:rsidTr="006D6214">
        <w:trPr>
          <w:trHeight w:val="73"/>
        </w:trPr>
        <w:tc>
          <w:tcPr>
            <w:tcW w:w="1740" w:type="dxa"/>
          </w:tcPr>
          <w:p w:rsidR="00750BEF" w:rsidRDefault="00750BEF" w:rsidP="00750BE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5066</w:t>
            </w:r>
          </w:p>
        </w:tc>
        <w:tc>
          <w:tcPr>
            <w:tcW w:w="4536" w:type="dxa"/>
          </w:tcPr>
          <w:p w:rsidR="00750BEF" w:rsidRDefault="00750BEF" w:rsidP="00750BE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Гаврашко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Вячеславович</w:t>
            </w:r>
          </w:p>
        </w:tc>
        <w:tc>
          <w:tcPr>
            <w:tcW w:w="850" w:type="dxa"/>
          </w:tcPr>
          <w:p w:rsidR="00750BEF" w:rsidRDefault="00750BEF" w:rsidP="00750BE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655" w:type="dxa"/>
          </w:tcPr>
          <w:p w:rsidR="00750BEF" w:rsidRDefault="00750BEF" w:rsidP="00750B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673208937247</w:t>
            </w:r>
          </w:p>
        </w:tc>
      </w:tr>
      <w:tr w:rsidR="00750BEF" w:rsidTr="006D6214">
        <w:trPr>
          <w:trHeight w:val="73"/>
        </w:trPr>
        <w:tc>
          <w:tcPr>
            <w:tcW w:w="1740" w:type="dxa"/>
          </w:tcPr>
          <w:p w:rsidR="00750BEF" w:rsidRDefault="00750BEF" w:rsidP="00750BE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10055</w:t>
            </w:r>
          </w:p>
        </w:tc>
        <w:tc>
          <w:tcPr>
            <w:tcW w:w="4536" w:type="dxa"/>
          </w:tcPr>
          <w:p w:rsidR="00750BEF" w:rsidRDefault="00750BEF" w:rsidP="00750BE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Гудников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Евгеньевич</w:t>
            </w:r>
          </w:p>
        </w:tc>
        <w:tc>
          <w:tcPr>
            <w:tcW w:w="850" w:type="dxa"/>
          </w:tcPr>
          <w:p w:rsidR="00750BEF" w:rsidRDefault="00750BEF" w:rsidP="00750BE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655" w:type="dxa"/>
          </w:tcPr>
          <w:p w:rsidR="00750BEF" w:rsidRDefault="00750BEF" w:rsidP="00750B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421809199924</w:t>
            </w:r>
          </w:p>
        </w:tc>
      </w:tr>
      <w:tr w:rsidR="00750BEF" w:rsidTr="006D6214">
        <w:trPr>
          <w:trHeight w:val="73"/>
        </w:trPr>
        <w:tc>
          <w:tcPr>
            <w:tcW w:w="1740" w:type="dxa"/>
          </w:tcPr>
          <w:p w:rsidR="00750BEF" w:rsidRDefault="00750BEF" w:rsidP="00750BE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13815</w:t>
            </w:r>
          </w:p>
        </w:tc>
        <w:tc>
          <w:tcPr>
            <w:tcW w:w="4536" w:type="dxa"/>
          </w:tcPr>
          <w:p w:rsidR="00750BEF" w:rsidRDefault="00750BEF" w:rsidP="00750BE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Стецко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Кирилл Александрович</w:t>
            </w:r>
          </w:p>
        </w:tc>
        <w:tc>
          <w:tcPr>
            <w:tcW w:w="850" w:type="dxa"/>
          </w:tcPr>
          <w:p w:rsidR="00750BEF" w:rsidRDefault="00750BEF" w:rsidP="00750BE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655" w:type="dxa"/>
          </w:tcPr>
          <w:p w:rsidR="00750BEF" w:rsidRDefault="00750BEF" w:rsidP="00750B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421809234209</w:t>
            </w:r>
          </w:p>
        </w:tc>
      </w:tr>
      <w:tr w:rsidR="00750BEF" w:rsidTr="006D6214">
        <w:trPr>
          <w:trHeight w:val="73"/>
        </w:trPr>
        <w:tc>
          <w:tcPr>
            <w:tcW w:w="1740" w:type="dxa"/>
          </w:tcPr>
          <w:p w:rsidR="00750BEF" w:rsidRDefault="00750BEF" w:rsidP="00750BE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11974</w:t>
            </w:r>
          </w:p>
        </w:tc>
        <w:tc>
          <w:tcPr>
            <w:tcW w:w="4536" w:type="dxa"/>
          </w:tcPr>
          <w:p w:rsidR="00750BEF" w:rsidRDefault="00750BEF" w:rsidP="00750BE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Шаталин Александр Александрович</w:t>
            </w:r>
          </w:p>
        </w:tc>
        <w:tc>
          <w:tcPr>
            <w:tcW w:w="850" w:type="dxa"/>
          </w:tcPr>
          <w:p w:rsidR="00750BEF" w:rsidRDefault="00750BEF" w:rsidP="00750BE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655" w:type="dxa"/>
          </w:tcPr>
          <w:p w:rsidR="00750BEF" w:rsidRDefault="00750BEF" w:rsidP="00750B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551701940970</w:t>
            </w:r>
          </w:p>
        </w:tc>
      </w:tr>
      <w:tr w:rsidR="00E33F88" w:rsidTr="006D6214">
        <w:trPr>
          <w:trHeight w:val="73"/>
        </w:trPr>
        <w:tc>
          <w:tcPr>
            <w:tcW w:w="1740" w:type="dxa"/>
          </w:tcPr>
          <w:p w:rsidR="00E33F88" w:rsidRDefault="00E33F88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E33F88" w:rsidRDefault="00E33F88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33F88" w:rsidRDefault="00E33F88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E33F88" w:rsidRDefault="00E33F8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3F88" w:rsidTr="006D6214">
        <w:trPr>
          <w:trHeight w:val="73"/>
        </w:trPr>
        <w:tc>
          <w:tcPr>
            <w:tcW w:w="1740" w:type="dxa"/>
          </w:tcPr>
          <w:p w:rsidR="00E33F88" w:rsidRDefault="00E33F88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E33F88" w:rsidRDefault="00E33F88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33F88" w:rsidRDefault="00E33F88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E33F88" w:rsidRDefault="00E33F8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3F88" w:rsidTr="006D6214">
        <w:trPr>
          <w:trHeight w:val="73"/>
        </w:trPr>
        <w:tc>
          <w:tcPr>
            <w:tcW w:w="1740" w:type="dxa"/>
          </w:tcPr>
          <w:p w:rsidR="00E33F88" w:rsidRDefault="00E33F88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E33F88" w:rsidRDefault="00E33F88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33F88" w:rsidRDefault="00E33F88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E33F88" w:rsidRDefault="00E33F8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D2715" w:rsidRDefault="008D2715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D2715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8D2715" w:rsidTr="002B1008">
        <w:trPr>
          <w:trHeight w:val="797"/>
        </w:trPr>
        <w:tc>
          <w:tcPr>
            <w:tcW w:w="2552" w:type="dxa"/>
            <w:vAlign w:val="center"/>
          </w:tcPr>
          <w:p w:rsidR="008D2715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D2715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D2715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8D271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8D271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8D271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8D2715" w:rsidTr="002B1008">
        <w:tc>
          <w:tcPr>
            <w:tcW w:w="2552" w:type="dxa"/>
          </w:tcPr>
          <w:p w:rsidR="008D2715" w:rsidRPr="00750BEF" w:rsidRDefault="0027433C" w:rsidP="00D35F23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750BEF">
              <w:rPr>
                <w:rFonts w:ascii="Times New Roman" w:hAnsi="Times New Roman"/>
              </w:rPr>
              <w:t>Смирнова Елена Валерьевна</w:t>
            </w:r>
          </w:p>
        </w:tc>
        <w:tc>
          <w:tcPr>
            <w:tcW w:w="1568" w:type="dxa"/>
          </w:tcPr>
          <w:p w:rsidR="008D2715" w:rsidRPr="00750BEF" w:rsidRDefault="0027433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750BEF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975" w:type="dxa"/>
          </w:tcPr>
          <w:p w:rsidR="008D2715" w:rsidRPr="00750BEF" w:rsidRDefault="0027433C" w:rsidP="0027433C">
            <w:pPr>
              <w:pStyle w:val="ConsPlusNonformat"/>
              <w:rPr>
                <w:rFonts w:ascii="Times New Roman" w:hAnsi="Times New Roman" w:cs="Times New Roman"/>
              </w:rPr>
            </w:pPr>
            <w:r w:rsidRPr="00750BEF">
              <w:rPr>
                <w:rFonts w:ascii="Times New Roman" w:hAnsi="Times New Roman"/>
              </w:rPr>
              <w:t>ИНН</w:t>
            </w:r>
            <w:r w:rsidRPr="00750BEF">
              <w:rPr>
                <w:rFonts w:ascii="Times New Roman" w:hAnsi="Times New Roman"/>
              </w:rPr>
              <w:t xml:space="preserve"> </w:t>
            </w:r>
            <w:r w:rsidRPr="00750BEF">
              <w:rPr>
                <w:rFonts w:ascii="Times New Roman" w:hAnsi="Times New Roman"/>
              </w:rPr>
              <w:t>525010831232</w:t>
            </w:r>
          </w:p>
        </w:tc>
        <w:tc>
          <w:tcPr>
            <w:tcW w:w="3686" w:type="dxa"/>
          </w:tcPr>
          <w:p w:rsidR="008D2715" w:rsidRPr="00750BEF" w:rsidRDefault="0027433C" w:rsidP="00D35F23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750BEF">
              <w:rPr>
                <w:rFonts w:ascii="Times New Roman" w:hAnsi="Times New Roman" w:cs="Times New Roman"/>
              </w:rPr>
              <w:t xml:space="preserve">п. 11, п. 12 ст. 110 Федерального Закона №127-ФЗ от 26.10.2002г «О </w:t>
            </w:r>
            <w:proofErr w:type="spellStart"/>
            <w:r w:rsidRPr="00750BEF">
              <w:rPr>
                <w:rFonts w:ascii="Times New Roman" w:hAnsi="Times New Roman" w:cs="Times New Roman"/>
              </w:rPr>
              <w:t>несостоительности</w:t>
            </w:r>
            <w:proofErr w:type="spellEnd"/>
            <w:r w:rsidRPr="00750BEF">
              <w:rPr>
                <w:rFonts w:ascii="Times New Roman" w:hAnsi="Times New Roman" w:cs="Times New Roman"/>
              </w:rPr>
              <w:t xml:space="preserve"> (банкротстве)»</w:t>
            </w:r>
          </w:p>
        </w:tc>
      </w:tr>
      <w:tr w:rsidR="00750BEF" w:rsidTr="002B1008">
        <w:tc>
          <w:tcPr>
            <w:tcW w:w="2552" w:type="dxa"/>
          </w:tcPr>
          <w:p w:rsidR="00750BEF" w:rsidRPr="00750BEF" w:rsidRDefault="00750BEF" w:rsidP="00750BEF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750BEF">
              <w:rPr>
                <w:rFonts w:ascii="Times New Roman" w:hAnsi="Times New Roman"/>
              </w:rPr>
              <w:t>Курыленко</w:t>
            </w:r>
            <w:proofErr w:type="spellEnd"/>
            <w:r w:rsidRPr="00750BEF">
              <w:rPr>
                <w:rFonts w:ascii="Times New Roman" w:hAnsi="Times New Roman"/>
              </w:rPr>
              <w:t xml:space="preserve"> Владислав Семенович</w:t>
            </w:r>
          </w:p>
        </w:tc>
        <w:tc>
          <w:tcPr>
            <w:tcW w:w="1568" w:type="dxa"/>
          </w:tcPr>
          <w:p w:rsidR="00750BEF" w:rsidRPr="00750BEF" w:rsidRDefault="00750BEF" w:rsidP="00750BE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750BEF">
              <w:rPr>
                <w:rFonts w:ascii="Times New Roman" w:hAnsi="Times New Roman"/>
              </w:rPr>
              <w:t>13</w:t>
            </w:r>
          </w:p>
        </w:tc>
        <w:tc>
          <w:tcPr>
            <w:tcW w:w="1975" w:type="dxa"/>
          </w:tcPr>
          <w:p w:rsidR="00750BEF" w:rsidRPr="00750BEF" w:rsidRDefault="00750BEF" w:rsidP="00750BEF">
            <w:pPr>
              <w:pStyle w:val="ConsPlusNonformat"/>
              <w:rPr>
                <w:rFonts w:ascii="Times New Roman" w:hAnsi="Times New Roman" w:cs="Times New Roman"/>
              </w:rPr>
            </w:pPr>
            <w:r w:rsidRPr="00750BEF">
              <w:rPr>
                <w:rFonts w:ascii="Times New Roman" w:hAnsi="Times New Roman"/>
              </w:rPr>
              <w:t>ИНН 341400294086</w:t>
            </w:r>
          </w:p>
        </w:tc>
        <w:tc>
          <w:tcPr>
            <w:tcW w:w="3686" w:type="dxa"/>
          </w:tcPr>
          <w:p w:rsidR="00750BEF" w:rsidRPr="00750BEF" w:rsidRDefault="00750BEF" w:rsidP="00750BEF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750BEF">
              <w:rPr>
                <w:rFonts w:ascii="Times New Roman" w:hAnsi="Times New Roman" w:cs="Times New Roman"/>
              </w:rPr>
              <w:t xml:space="preserve">п. 11, п. 12 ст. 110 Федерального Закона №127-ФЗ от 26.10.2002г «О </w:t>
            </w:r>
            <w:proofErr w:type="spellStart"/>
            <w:r w:rsidRPr="00750BEF">
              <w:rPr>
                <w:rFonts w:ascii="Times New Roman" w:hAnsi="Times New Roman" w:cs="Times New Roman"/>
              </w:rPr>
              <w:t>несостоительности</w:t>
            </w:r>
            <w:proofErr w:type="spellEnd"/>
            <w:r w:rsidRPr="00750BEF">
              <w:rPr>
                <w:rFonts w:ascii="Times New Roman" w:hAnsi="Times New Roman" w:cs="Times New Roman"/>
              </w:rPr>
              <w:t xml:space="preserve"> (банкротстве)»</w:t>
            </w:r>
          </w:p>
        </w:tc>
      </w:tr>
      <w:tr w:rsidR="00750BEF" w:rsidTr="002B1008">
        <w:tc>
          <w:tcPr>
            <w:tcW w:w="2552" w:type="dxa"/>
          </w:tcPr>
          <w:p w:rsidR="00750BEF" w:rsidRPr="00750BEF" w:rsidRDefault="00750BEF" w:rsidP="00750BEF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750BEF">
              <w:rPr>
                <w:rFonts w:ascii="Times New Roman" w:hAnsi="Times New Roman"/>
              </w:rPr>
              <w:t>Шляховой</w:t>
            </w:r>
            <w:proofErr w:type="spellEnd"/>
            <w:r w:rsidRPr="00750BEF">
              <w:rPr>
                <w:rFonts w:ascii="Times New Roman" w:hAnsi="Times New Roman"/>
              </w:rPr>
              <w:t xml:space="preserve"> Илья Анатольевич</w:t>
            </w:r>
          </w:p>
        </w:tc>
        <w:tc>
          <w:tcPr>
            <w:tcW w:w="1568" w:type="dxa"/>
          </w:tcPr>
          <w:p w:rsidR="00750BEF" w:rsidRPr="00750BEF" w:rsidRDefault="00750BEF" w:rsidP="00750BE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750BEF">
              <w:rPr>
                <w:rFonts w:ascii="Times New Roman" w:hAnsi="Times New Roman"/>
              </w:rPr>
              <w:t>13</w:t>
            </w:r>
          </w:p>
        </w:tc>
        <w:tc>
          <w:tcPr>
            <w:tcW w:w="1975" w:type="dxa"/>
          </w:tcPr>
          <w:p w:rsidR="00750BEF" w:rsidRPr="00750BEF" w:rsidRDefault="00750BEF" w:rsidP="00750BEF">
            <w:pPr>
              <w:pStyle w:val="ConsPlusNonformat"/>
              <w:rPr>
                <w:rFonts w:ascii="Times New Roman" w:hAnsi="Times New Roman" w:cs="Times New Roman"/>
              </w:rPr>
            </w:pPr>
            <w:r w:rsidRPr="00750BEF">
              <w:rPr>
                <w:rFonts w:ascii="Times New Roman" w:hAnsi="Times New Roman"/>
              </w:rPr>
              <w:t>ИНН 77</w:t>
            </w:r>
            <w:bookmarkStart w:id="0" w:name="_GoBack"/>
            <w:bookmarkEnd w:id="0"/>
            <w:r w:rsidRPr="00750BEF">
              <w:rPr>
                <w:rFonts w:ascii="Times New Roman" w:hAnsi="Times New Roman"/>
              </w:rPr>
              <w:t>1565066324</w:t>
            </w:r>
          </w:p>
        </w:tc>
        <w:tc>
          <w:tcPr>
            <w:tcW w:w="3686" w:type="dxa"/>
          </w:tcPr>
          <w:p w:rsidR="00750BEF" w:rsidRPr="00750BEF" w:rsidRDefault="00750BEF" w:rsidP="00750BEF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750BEF">
              <w:rPr>
                <w:rFonts w:ascii="Times New Roman" w:hAnsi="Times New Roman" w:cs="Times New Roman"/>
              </w:rPr>
              <w:t xml:space="preserve">п. 11, п. 12 ст. 110 Федерального Закона №127-ФЗ от 26.10.2002г «О </w:t>
            </w:r>
            <w:proofErr w:type="spellStart"/>
            <w:r w:rsidRPr="00750BEF">
              <w:rPr>
                <w:rFonts w:ascii="Times New Roman" w:hAnsi="Times New Roman" w:cs="Times New Roman"/>
              </w:rPr>
              <w:t>несостоительности</w:t>
            </w:r>
            <w:proofErr w:type="spellEnd"/>
            <w:r w:rsidRPr="00750BEF">
              <w:rPr>
                <w:rFonts w:ascii="Times New Roman" w:hAnsi="Times New Roman" w:cs="Times New Roman"/>
              </w:rPr>
              <w:t xml:space="preserve"> (банкротстве)»</w:t>
            </w:r>
          </w:p>
        </w:tc>
      </w:tr>
      <w:tr w:rsidR="00750BEF" w:rsidTr="002B1008">
        <w:tc>
          <w:tcPr>
            <w:tcW w:w="2552" w:type="dxa"/>
          </w:tcPr>
          <w:p w:rsidR="00750BEF" w:rsidRDefault="00750BEF" w:rsidP="00750BE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750BEF" w:rsidRDefault="00750BEF" w:rsidP="00750BE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750BEF" w:rsidRDefault="00750BEF" w:rsidP="00750B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750BEF" w:rsidRDefault="00750BEF" w:rsidP="00750BE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0BEF" w:rsidTr="002B1008">
        <w:tc>
          <w:tcPr>
            <w:tcW w:w="2552" w:type="dxa"/>
          </w:tcPr>
          <w:p w:rsidR="00750BEF" w:rsidRDefault="00750BEF" w:rsidP="00750BE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750BEF" w:rsidRDefault="00750BEF" w:rsidP="00750BE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750BEF" w:rsidRDefault="00750BEF" w:rsidP="00750B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750BEF" w:rsidRDefault="00750BEF" w:rsidP="00750BE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0BEF" w:rsidTr="002B1008">
        <w:tc>
          <w:tcPr>
            <w:tcW w:w="2552" w:type="dxa"/>
          </w:tcPr>
          <w:p w:rsidR="00750BEF" w:rsidRDefault="00750BEF" w:rsidP="00750BE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750BEF" w:rsidRDefault="00750BEF" w:rsidP="00750BE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750BEF" w:rsidRDefault="00750BEF" w:rsidP="00750B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750BEF" w:rsidRDefault="00750BEF" w:rsidP="00750BE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0BEF" w:rsidTr="002B1008">
        <w:tc>
          <w:tcPr>
            <w:tcW w:w="2552" w:type="dxa"/>
          </w:tcPr>
          <w:p w:rsidR="00750BEF" w:rsidRDefault="00750BEF" w:rsidP="00750BE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750BEF" w:rsidRDefault="00750BEF" w:rsidP="00750BE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750BEF" w:rsidRDefault="00750BEF" w:rsidP="00750B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750BEF" w:rsidRDefault="00750BEF" w:rsidP="00750BE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0BEF" w:rsidTr="002B1008">
        <w:tc>
          <w:tcPr>
            <w:tcW w:w="2552" w:type="dxa"/>
          </w:tcPr>
          <w:p w:rsidR="00750BEF" w:rsidRDefault="00750BEF" w:rsidP="00750BE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750BEF" w:rsidRDefault="00750BEF" w:rsidP="00750BE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750BEF" w:rsidRDefault="00750BEF" w:rsidP="00750B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750BEF" w:rsidRDefault="00750BEF" w:rsidP="00750BE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0BEF" w:rsidTr="002B1008">
        <w:tc>
          <w:tcPr>
            <w:tcW w:w="2552" w:type="dxa"/>
          </w:tcPr>
          <w:p w:rsidR="00750BEF" w:rsidRDefault="00750BEF" w:rsidP="00750BE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750BEF" w:rsidRDefault="00750BEF" w:rsidP="00750BE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750BEF" w:rsidRDefault="00750BEF" w:rsidP="00750B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750BEF" w:rsidRDefault="00750BEF" w:rsidP="00750BE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D2715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8D2715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8D2715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8D2715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8D2715" w:rsidRDefault="008D2715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8D2715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 </w:t>
      </w:r>
      <w:r w:rsidR="00E33F88">
        <w:rPr>
          <w:rFonts w:ascii="Times New Roman" w:hAnsi="Times New Roman"/>
          <w:b/>
          <w:sz w:val="24"/>
          <w:szCs w:val="24"/>
        </w:rPr>
        <w:t xml:space="preserve">                   </w:t>
      </w:r>
      <w:r>
        <w:rPr>
          <w:rFonts w:ascii="Times New Roman" w:hAnsi="Times New Roman"/>
          <w:b/>
          <w:sz w:val="24"/>
          <w:szCs w:val="24"/>
        </w:rPr>
        <w:t xml:space="preserve"> Чупраков А.А.</w:t>
      </w:r>
    </w:p>
    <w:sectPr w:rsidR="008D2715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5237" w:rsidRDefault="00EB5237">
      <w:pPr>
        <w:spacing w:after="0" w:line="240" w:lineRule="auto"/>
      </w:pPr>
      <w:r>
        <w:separator/>
      </w:r>
    </w:p>
  </w:endnote>
  <w:endnote w:type="continuationSeparator" w:id="0">
    <w:p w:rsidR="00EB5237" w:rsidRDefault="00EB52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2715" w:rsidRDefault="008D271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2715" w:rsidRDefault="008D2715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2715" w:rsidRDefault="008D271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5237" w:rsidRDefault="00EB5237">
      <w:pPr>
        <w:spacing w:after="0" w:line="240" w:lineRule="auto"/>
      </w:pPr>
      <w:r>
        <w:separator/>
      </w:r>
    </w:p>
  </w:footnote>
  <w:footnote w:type="continuationSeparator" w:id="0">
    <w:p w:rsidR="00EB5237" w:rsidRDefault="00EB52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2715" w:rsidRDefault="00EB523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2715" w:rsidRDefault="00EB523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2715" w:rsidRDefault="00EB523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C16C8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7433C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6EDE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6E26E1"/>
    <w:rsid w:val="00740EBF"/>
    <w:rsid w:val="00745C21"/>
    <w:rsid w:val="00750BEF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D2715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1BD0"/>
    <w:rsid w:val="00A073B4"/>
    <w:rsid w:val="00A2036B"/>
    <w:rsid w:val="00A32540"/>
    <w:rsid w:val="00A44A40"/>
    <w:rsid w:val="00A50904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4909"/>
    <w:rsid w:val="00E2776A"/>
    <w:rsid w:val="00E30B96"/>
    <w:rsid w:val="00E31E16"/>
    <w:rsid w:val="00E33F88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B5237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2F5E617"/>
  <w15:docId w15:val="{011C2BAD-6572-4051-8018-EE1AF1989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ryWU5Hkz6d4z44j+bFfEI0LpXQ4Ne2/N7OPNMs10IXI=</DigestValue>
    </Reference>
    <Reference Type="http://www.w3.org/2000/09/xmldsig#Object" URI="#idOfficeObject">
      <DigestMethod Algorithm="urn:ietf:params:xml:ns:cpxmlsec:algorithms:gostr34112012-256"/>
      <DigestValue>0RlXOrTZwFb4XQbUbAE1adAQq1oyMAQhHpjvtMw9aQ4=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mZ/PzoUV8gDiW0ERf5vducHEjO4dU7xUQrhIrJZIBcs=</DigestValue>
    </Reference>
  </SignedInfo>
  <SignatureValue>UDX7YZx98EPk2Pr04KB6SrO6nuzC4UAUBzmI/V5PWbBdfPk+XVkkB98yDybJ+LuJ
k78EzQvqTh98ojUXQVH5Tw==</SignatureValue>
  <KeyInfo>
    <X509Data>
      <X509Certificate>MIILYTCCCw6gAwIBAgIQMb1ZAG+qwa9K98mdvZgRiTAKBggqhQMHAQEDAjCCAYcx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l9Ce0KAiMB4XDTE5MDYxNzA1MTY0NFoXDTIwMDYxNzA1MjY0NFowggF5MTEwLwYD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OjioUS7qlFiFxwC45G15fbIwilE=</DigestValue>
      </Reference>
      <Reference URI="/word/endnotes.xml?ContentType=application/vnd.openxmlformats-officedocument.wordprocessingml.endnotes+xml">
        <DigestMethod Algorithm="http://www.w3.org/2000/09/xmldsig#sha1"/>
        <DigestValue>0SkATwLvPXsybzB21duKGhXyl6Y=</DigestValue>
      </Reference>
      <Reference URI="/word/fontTable.xml?ContentType=application/vnd.openxmlformats-officedocument.wordprocessingml.fontTable+xml">
        <DigestMethod Algorithm="http://www.w3.org/2000/09/xmldsig#sha1"/>
        <DigestValue>5AWpg5q+V7jlE7Bfv+jJF7nU+Qw=</DigestValue>
      </Reference>
      <Reference URI="/word/footer1.xml?ContentType=application/vnd.openxmlformats-officedocument.wordprocessingml.footer+xml">
        <DigestMethod Algorithm="http://www.w3.org/2000/09/xmldsig#sha1"/>
        <DigestValue>x05ZOuQfw/UXKVnPXPHm0obn4Bk=</DigestValue>
      </Reference>
      <Reference URI="/word/footer2.xml?ContentType=application/vnd.openxmlformats-officedocument.wordprocessingml.footer+xml">
        <DigestMethod Algorithm="http://www.w3.org/2000/09/xmldsig#sha1"/>
        <DigestValue>x05ZOuQfw/UXKVnPXPHm0obn4Bk=</DigestValue>
      </Reference>
      <Reference URI="/word/footer3.xml?ContentType=application/vnd.openxmlformats-officedocument.wordprocessingml.footer+xml">
        <DigestMethod Algorithm="http://www.w3.org/2000/09/xmldsig#sha1"/>
        <DigestValue>x05ZOuQfw/UXKVnPXPHm0obn4Bk=</DigestValue>
      </Reference>
      <Reference URI="/word/footnotes.xml?ContentType=application/vnd.openxmlformats-officedocument.wordprocessingml.footnotes+xml">
        <DigestMethod Algorithm="http://www.w3.org/2000/09/xmldsig#sha1"/>
        <DigestValue>W8gSjTIxd1lnfU9so1x1i1ZGFpY=</DigestValue>
      </Reference>
      <Reference URI="/word/header1.xml?ContentType=application/vnd.openxmlformats-officedocument.wordprocessingml.header+xml">
        <DigestMethod Algorithm="http://www.w3.org/2000/09/xmldsig#sha1"/>
        <DigestValue>tTSypYx+n3H4g2xzI7Cc8EMB7so=</DigestValue>
      </Reference>
      <Reference URI="/word/header2.xml?ContentType=application/vnd.openxmlformats-officedocument.wordprocessingml.header+xml">
        <DigestMethod Algorithm="http://www.w3.org/2000/09/xmldsig#sha1"/>
        <DigestValue>UTNhu3XZdka9WN7AqmVSbMQft6M=</DigestValue>
      </Reference>
      <Reference URI="/word/header3.xml?ContentType=application/vnd.openxmlformats-officedocument.wordprocessingml.header+xml">
        <DigestMethod Algorithm="http://www.w3.org/2000/09/xmldsig#sha1"/>
        <DigestValue>eKRP6ZyeHE2cP0fSECf+0Xe0Xjk=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d5eF+BwraBzVYA/P7cd3q1l0WTk=</DigestValue>
      </Reference>
      <Reference URI="/word/settings.xml?ContentType=application/vnd.openxmlformats-officedocument.wordprocessingml.settings+xml">
        <DigestMethod Algorithm="http://www.w3.org/2000/09/xmldsig#sha1"/>
        <DigestValue>gdB1J1joDCUU9kXijpFGiae6p5Y=</DigestValue>
      </Reference>
      <Reference URI="/word/styles.xml?ContentType=application/vnd.openxmlformats-officedocument.wordprocessingml.styles+xml">
        <DigestMethod Algorithm="http://www.w3.org/2000/09/xmldsig#sha1"/>
        <DigestValue>e5e/TlfkkI36t9ldhPgl7MZhdPI=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31uclS1qOyGoOyWIt4DEwLrQrTs=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2019-07-08T10:27:02Z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2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2019-07-08T10:27:02Z</xd:SigningTime>
          <xd:SigningCertificate>
            <xd:Cert>
              <xd:CertDigest>
                <DigestMethod Algorithm="http://www.w3.org/2000/09/xmldsig#sha1"/>
                <DigestValue>FJdCNyzbEZIFE4dyhCUSK7aP4FY=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66115321068737953322563745351554568585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5</Pages>
  <Words>1265</Words>
  <Characters>7213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8462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AEG</cp:lastModifiedBy>
  <cp:revision>56</cp:revision>
  <dcterms:created xsi:type="dcterms:W3CDTF">2017-09-20T06:43:00Z</dcterms:created>
  <dcterms:modified xsi:type="dcterms:W3CDTF">2019-07-08T10:26:00Z</dcterms:modified>
</cp:coreProperties>
</file>