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№СТП-3717/5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"СТРОЙИНВЕСТ"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2019-07-24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 DAEWOO SOLAR 340LC-V, начальная цена 1817000.00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4Ox39uXG2uCd3KzihPRMHgBKfqQwTileHTmzKlUFXLw=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4AJNgNZ9sqMxGR7b0C9Xglu+LIzf8Kop9RrtQRRUUNE=</DigestValue>
    </Reference>
  </SignedInfo>
  <SignatureValue>OEMbDMlVhXsRk7yBZm6XFbJ99drgDT0H5uUxwDpJJqbp6GT1sLvWlj3YSJ1ZJmkU
WG+4mY6aED71vi52/0VXew==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WeBTtMEPBh+iXKLc0oWScRwcTzs=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2019-07-25T11:39:52Z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2019-07-25T11:39:52Z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