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7A" w:rsidRPr="008178D6" w:rsidRDefault="008178D6" w:rsidP="008178D6">
      <w:pPr>
        <w:pStyle w:val="a9"/>
        <w:spacing w:before="0" w:after="0"/>
        <w:ind w:left="0" w:right="-1"/>
        <w:jc w:val="center"/>
        <w:rPr>
          <w:rStyle w:val="a8"/>
          <w:sz w:val="28"/>
          <w:szCs w:val="28"/>
        </w:rPr>
      </w:pPr>
      <w:r w:rsidRPr="008178D6">
        <w:rPr>
          <w:rStyle w:val="a8"/>
          <w:sz w:val="28"/>
          <w:szCs w:val="28"/>
        </w:rPr>
        <w:t xml:space="preserve">ОБЩЕСТВО С ОГРАНИЧЕННОЙ ОТВЕТСТВЕННОСТЬЮ </w:t>
      </w:r>
      <w:r w:rsidR="0059727A" w:rsidRPr="008178D6">
        <w:rPr>
          <w:rStyle w:val="a8"/>
          <w:sz w:val="28"/>
          <w:szCs w:val="28"/>
        </w:rPr>
        <w:t>«ТОТАЛ»</w:t>
      </w:r>
    </w:p>
    <w:p w:rsidR="008178D6" w:rsidRPr="008178D6" w:rsidRDefault="00251BE1" w:rsidP="008178D6">
      <w:pPr>
        <w:pStyle w:val="a9"/>
        <w:spacing w:before="0" w:after="0"/>
        <w:ind w:left="0" w:right="-1"/>
        <w:jc w:val="center"/>
        <w:rPr>
          <w:rStyle w:val="a8"/>
        </w:rPr>
      </w:pPr>
      <w:r w:rsidRPr="008178D6">
        <w:rPr>
          <w:rStyle w:val="a8"/>
        </w:rPr>
        <w:t>ОГРН 1173668016719, ИНН</w:t>
      </w:r>
      <w:r w:rsidR="008178D6" w:rsidRPr="008178D6">
        <w:rPr>
          <w:rStyle w:val="a8"/>
        </w:rPr>
        <w:t>/КПП</w:t>
      </w:r>
      <w:r w:rsidRPr="008178D6">
        <w:rPr>
          <w:rStyle w:val="a8"/>
        </w:rPr>
        <w:t xml:space="preserve"> 3616020360</w:t>
      </w:r>
      <w:r w:rsidR="008178D6" w:rsidRPr="008178D6">
        <w:rPr>
          <w:rStyle w:val="a8"/>
        </w:rPr>
        <w:t>/361601001</w:t>
      </w:r>
    </w:p>
    <w:p w:rsidR="0059727A" w:rsidRPr="008178D6" w:rsidRDefault="008178D6" w:rsidP="008178D6">
      <w:pPr>
        <w:pStyle w:val="a9"/>
        <w:spacing w:before="0"/>
        <w:ind w:left="0" w:right="-1"/>
        <w:jc w:val="center"/>
        <w:rPr>
          <w:rStyle w:val="a8"/>
          <w:sz w:val="20"/>
          <w:szCs w:val="20"/>
        </w:rPr>
      </w:pPr>
      <w:r w:rsidRPr="008178D6">
        <w:rPr>
          <w:rStyle w:val="a8"/>
          <w:sz w:val="20"/>
          <w:szCs w:val="20"/>
        </w:rPr>
        <w:t xml:space="preserve">396334, Воронежская область, </w:t>
      </w:r>
      <w:proofErr w:type="spellStart"/>
      <w:r w:rsidRPr="008178D6">
        <w:rPr>
          <w:rStyle w:val="a8"/>
          <w:sz w:val="20"/>
          <w:szCs w:val="20"/>
        </w:rPr>
        <w:t>Новоусманский</w:t>
      </w:r>
      <w:proofErr w:type="spellEnd"/>
      <w:r w:rsidRPr="008178D6">
        <w:rPr>
          <w:rStyle w:val="a8"/>
          <w:sz w:val="20"/>
          <w:szCs w:val="20"/>
        </w:rPr>
        <w:t xml:space="preserve"> р-н, пос. </w:t>
      </w:r>
      <w:proofErr w:type="spellStart"/>
      <w:r w:rsidRPr="008178D6">
        <w:rPr>
          <w:rStyle w:val="a8"/>
          <w:sz w:val="20"/>
          <w:szCs w:val="20"/>
        </w:rPr>
        <w:t>свх</w:t>
      </w:r>
      <w:proofErr w:type="spellEnd"/>
      <w:r w:rsidRPr="008178D6">
        <w:rPr>
          <w:rStyle w:val="a8"/>
          <w:sz w:val="20"/>
          <w:szCs w:val="20"/>
        </w:rPr>
        <w:t xml:space="preserve"> Воронежский, ул. Воронежская, д. 13А, </w:t>
      </w:r>
      <w:proofErr w:type="spellStart"/>
      <w:r w:rsidRPr="008178D6">
        <w:rPr>
          <w:rStyle w:val="a8"/>
          <w:sz w:val="20"/>
          <w:szCs w:val="20"/>
        </w:rPr>
        <w:t>оф</w:t>
      </w:r>
      <w:proofErr w:type="spellEnd"/>
      <w:r w:rsidRPr="008178D6">
        <w:rPr>
          <w:rStyle w:val="a8"/>
          <w:sz w:val="20"/>
          <w:szCs w:val="20"/>
        </w:rPr>
        <w:t>. 13</w:t>
      </w:r>
    </w:p>
    <w:p w:rsidR="00D0389F" w:rsidRDefault="00812939" w:rsidP="00D0389F">
      <w:pPr>
        <w:shd w:val="clear" w:color="auto" w:fill="FFFFFF" w:themeFill="background1"/>
        <w:rPr>
          <w:sz w:val="20"/>
          <w:szCs w:val="20"/>
        </w:rPr>
      </w:pPr>
      <w:r>
        <w:rPr>
          <w:sz w:val="20"/>
          <w:szCs w:val="20"/>
        </w:rPr>
        <w:t>Исх. №2401-01 от 24.01.2018</w:t>
      </w:r>
      <w:r w:rsidR="00D0389F">
        <w:rPr>
          <w:sz w:val="20"/>
          <w:szCs w:val="20"/>
        </w:rPr>
        <w:t xml:space="preserve"> г.</w:t>
      </w:r>
    </w:p>
    <w:p w:rsidR="00D0389F" w:rsidRDefault="00D0389F" w:rsidP="00D0389F">
      <w:pPr>
        <w:shd w:val="clear" w:color="auto" w:fill="FFFFFF" w:themeFill="background1"/>
        <w:jc w:val="right"/>
        <w:rPr>
          <w:sz w:val="20"/>
          <w:szCs w:val="20"/>
        </w:rPr>
      </w:pPr>
    </w:p>
    <w:p w:rsidR="0059727A" w:rsidRPr="001D4B6C" w:rsidRDefault="008178D6" w:rsidP="00D0389F">
      <w:pPr>
        <w:shd w:val="clear" w:color="auto" w:fill="FFFFFF" w:themeFill="background1"/>
        <w:jc w:val="right"/>
        <w:rPr>
          <w:sz w:val="20"/>
          <w:szCs w:val="20"/>
        </w:rPr>
      </w:pPr>
      <w:r w:rsidRPr="001D4B6C">
        <w:rPr>
          <w:sz w:val="20"/>
          <w:szCs w:val="20"/>
        </w:rPr>
        <w:t xml:space="preserve">Оператору </w:t>
      </w:r>
      <w:r w:rsidR="001D4B6C" w:rsidRPr="001D4B6C">
        <w:rPr>
          <w:sz w:val="20"/>
          <w:szCs w:val="20"/>
        </w:rPr>
        <w:t>Сибирской</w:t>
      </w:r>
      <w:r w:rsidRPr="001D4B6C">
        <w:rPr>
          <w:sz w:val="20"/>
          <w:szCs w:val="20"/>
        </w:rPr>
        <w:t xml:space="preserve"> </w:t>
      </w:r>
      <w:r w:rsidR="00D0389F" w:rsidRPr="001D4B6C">
        <w:rPr>
          <w:sz w:val="20"/>
          <w:szCs w:val="20"/>
        </w:rPr>
        <w:t>электронной торговой</w:t>
      </w:r>
      <w:r w:rsidRPr="001D4B6C">
        <w:rPr>
          <w:sz w:val="20"/>
          <w:szCs w:val="20"/>
        </w:rPr>
        <w:t xml:space="preserve"> площадки</w:t>
      </w:r>
    </w:p>
    <w:p w:rsidR="00D0389F" w:rsidRPr="001D4B6C" w:rsidRDefault="00D0389F" w:rsidP="00D0389F">
      <w:pPr>
        <w:pStyle w:val="3"/>
        <w:shd w:val="clear" w:color="auto" w:fill="FFFFFF" w:themeFill="background1"/>
        <w:spacing w:before="0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D4B6C">
        <w:rPr>
          <w:rFonts w:ascii="Times New Roman" w:hAnsi="Times New Roman" w:cs="Times New Roman"/>
          <w:b w:val="0"/>
          <w:color w:val="auto"/>
          <w:sz w:val="20"/>
          <w:szCs w:val="20"/>
        </w:rPr>
        <w:t>В ООО «</w:t>
      </w:r>
      <w:r w:rsidR="001D4B6C" w:rsidRPr="001D4B6C">
        <w:rPr>
          <w:rStyle w:val="ac"/>
          <w:rFonts w:ascii="Times New Roman" w:hAnsi="Times New Roman" w:cs="Times New Roman"/>
          <w:iCs/>
          <w:color w:val="000000"/>
          <w:sz w:val="20"/>
          <w:szCs w:val="20"/>
          <w:bdr w:val="none" w:sz="0" w:space="0" w:color="auto" w:frame="1"/>
        </w:rPr>
        <w:t>Сибирская торговая площадка и электронная площадка</w:t>
      </w:r>
      <w:r w:rsidRPr="001D4B6C">
        <w:rPr>
          <w:rFonts w:ascii="Times New Roman" w:hAnsi="Times New Roman" w:cs="Times New Roman"/>
          <w:b w:val="0"/>
          <w:color w:val="auto"/>
          <w:sz w:val="20"/>
          <w:szCs w:val="20"/>
        </w:rPr>
        <w:t>»</w:t>
      </w:r>
    </w:p>
    <w:p w:rsidR="00812939" w:rsidRDefault="001D4B6C" w:rsidP="00D0389F">
      <w:pPr>
        <w:jc w:val="right"/>
        <w:rPr>
          <w:rStyle w:val="ac"/>
          <w:b w:val="0"/>
          <w:iCs/>
          <w:color w:val="000000"/>
          <w:sz w:val="20"/>
          <w:szCs w:val="20"/>
          <w:bdr w:val="none" w:sz="0" w:space="0" w:color="auto" w:frame="1"/>
        </w:rPr>
      </w:pPr>
      <w:r w:rsidRPr="001D4B6C">
        <w:rPr>
          <w:rStyle w:val="ac"/>
          <w:b w:val="0"/>
          <w:iCs/>
          <w:color w:val="000000"/>
          <w:sz w:val="20"/>
          <w:szCs w:val="20"/>
          <w:bdr w:val="none" w:sz="0" w:space="0" w:color="auto" w:frame="1"/>
        </w:rPr>
        <w:t xml:space="preserve">650000, г. Кемерово, </w:t>
      </w:r>
      <w:proofErr w:type="gramStart"/>
      <w:r w:rsidRPr="001D4B6C">
        <w:rPr>
          <w:rStyle w:val="ac"/>
          <w:b w:val="0"/>
          <w:iCs/>
          <w:color w:val="000000"/>
          <w:sz w:val="20"/>
          <w:szCs w:val="20"/>
          <w:bdr w:val="none" w:sz="0" w:space="0" w:color="auto" w:frame="1"/>
        </w:rPr>
        <w:t>Главпочтамт</w:t>
      </w:r>
      <w:proofErr w:type="gramEnd"/>
      <w:r w:rsidRPr="001D4B6C">
        <w:rPr>
          <w:rStyle w:val="ac"/>
          <w:b w:val="0"/>
          <w:iCs/>
          <w:color w:val="000000"/>
          <w:sz w:val="20"/>
          <w:szCs w:val="20"/>
          <w:bdr w:val="none" w:sz="0" w:space="0" w:color="auto" w:frame="1"/>
        </w:rPr>
        <w:t xml:space="preserve"> а/я 2036, т. (3842) 33-70-22</w:t>
      </w:r>
    </w:p>
    <w:p w:rsidR="00D0389F" w:rsidRPr="001D4B6C" w:rsidRDefault="001D4B6C" w:rsidP="00D0389F">
      <w:pPr>
        <w:jc w:val="right"/>
        <w:rPr>
          <w:sz w:val="20"/>
          <w:szCs w:val="20"/>
        </w:rPr>
      </w:pPr>
      <w:proofErr w:type="spellStart"/>
      <w:r w:rsidRPr="001D4B6C">
        <w:rPr>
          <w:rStyle w:val="ac"/>
          <w:b w:val="0"/>
          <w:iCs/>
          <w:color w:val="000000"/>
          <w:sz w:val="20"/>
          <w:szCs w:val="20"/>
          <w:bdr w:val="none" w:sz="0" w:space="0" w:color="auto" w:frame="1"/>
        </w:rPr>
        <w:t>эл</w:t>
      </w:r>
      <w:proofErr w:type="spellEnd"/>
      <w:r w:rsidRPr="001D4B6C">
        <w:rPr>
          <w:rStyle w:val="ac"/>
          <w:b w:val="0"/>
          <w:iCs/>
          <w:color w:val="000000"/>
          <w:sz w:val="20"/>
          <w:szCs w:val="20"/>
          <w:bdr w:val="none" w:sz="0" w:space="0" w:color="auto" w:frame="1"/>
        </w:rPr>
        <w:t>. почта: operator@sibtoptrade.ru</w:t>
      </w:r>
    </w:p>
    <w:p w:rsidR="0059727A" w:rsidRDefault="0059727A" w:rsidP="00D0389F">
      <w:pPr>
        <w:jc w:val="center"/>
      </w:pPr>
    </w:p>
    <w:p w:rsidR="00BF226E" w:rsidRDefault="00BF226E" w:rsidP="00D0389F">
      <w:pPr>
        <w:jc w:val="center"/>
      </w:pPr>
    </w:p>
    <w:p w:rsidR="00BF226E" w:rsidRDefault="00BF226E" w:rsidP="00D0389F">
      <w:pPr>
        <w:jc w:val="center"/>
      </w:pPr>
    </w:p>
    <w:p w:rsidR="00812939" w:rsidRDefault="00812939" w:rsidP="00812939">
      <w:pPr>
        <w:tabs>
          <w:tab w:val="left" w:pos="142"/>
        </w:tabs>
        <w:ind w:firstLine="567"/>
        <w:jc w:val="center"/>
        <w:rPr>
          <w:b/>
          <w:sz w:val="22"/>
          <w:szCs w:val="22"/>
        </w:rPr>
      </w:pPr>
      <w:r w:rsidRPr="00812939">
        <w:rPr>
          <w:b/>
          <w:sz w:val="22"/>
          <w:szCs w:val="22"/>
        </w:rPr>
        <w:t xml:space="preserve">ЗАЯВЛЕНИЕ ОБ АННУЛИРОВАНИИ ПРОТОКОЛА </w:t>
      </w:r>
    </w:p>
    <w:p w:rsidR="0059727A" w:rsidRPr="00812939" w:rsidRDefault="00812939" w:rsidP="00812939">
      <w:pPr>
        <w:tabs>
          <w:tab w:val="left" w:pos="142"/>
        </w:tabs>
        <w:ind w:firstLine="567"/>
        <w:jc w:val="center"/>
        <w:rPr>
          <w:b/>
          <w:sz w:val="22"/>
          <w:szCs w:val="22"/>
        </w:rPr>
      </w:pPr>
      <w:r w:rsidRPr="00812939">
        <w:rPr>
          <w:b/>
          <w:sz w:val="22"/>
          <w:szCs w:val="22"/>
        </w:rPr>
        <w:t>ОБ ОПРЕДЕЛЕНИИ УЧАСТНИКОВ ТОРГОВ</w:t>
      </w:r>
    </w:p>
    <w:p w:rsidR="001D4B6C" w:rsidRPr="00812939" w:rsidRDefault="001D4B6C" w:rsidP="00812939">
      <w:pPr>
        <w:tabs>
          <w:tab w:val="left" w:pos="142"/>
        </w:tabs>
        <w:ind w:firstLine="567"/>
        <w:jc w:val="both"/>
        <w:rPr>
          <w:sz w:val="22"/>
          <w:szCs w:val="22"/>
        </w:rPr>
      </w:pPr>
    </w:p>
    <w:p w:rsidR="001D4B6C" w:rsidRDefault="001D4B6C" w:rsidP="00812939">
      <w:pPr>
        <w:tabs>
          <w:tab w:val="left" w:pos="142"/>
        </w:tabs>
        <w:ind w:firstLine="567"/>
        <w:jc w:val="both"/>
        <w:rPr>
          <w:sz w:val="22"/>
          <w:szCs w:val="22"/>
        </w:rPr>
      </w:pPr>
      <w:r w:rsidRPr="00812939">
        <w:rPr>
          <w:sz w:val="22"/>
          <w:szCs w:val="22"/>
        </w:rPr>
        <w:t xml:space="preserve">Настоящим прошу аннулировать протокол об определении участников торгов </w:t>
      </w:r>
      <w:r w:rsidRPr="00812939">
        <w:rPr>
          <w:b/>
          <w:sz w:val="22"/>
          <w:szCs w:val="22"/>
        </w:rPr>
        <w:t>№СТП-2534.1 РУССКИЙ ПЕРЕПЕЛ ПП 19.01</w:t>
      </w:r>
      <w:r w:rsidRPr="00812939">
        <w:rPr>
          <w:sz w:val="22"/>
          <w:szCs w:val="22"/>
        </w:rPr>
        <w:t xml:space="preserve"> </w:t>
      </w:r>
      <w:r w:rsidR="00C67B67" w:rsidRPr="00812939">
        <w:rPr>
          <w:sz w:val="22"/>
          <w:szCs w:val="22"/>
        </w:rPr>
        <w:t xml:space="preserve">и признать участником торгов </w:t>
      </w:r>
      <w:r w:rsidR="00C67B67" w:rsidRPr="00812939">
        <w:rPr>
          <w:b/>
          <w:sz w:val="22"/>
          <w:szCs w:val="22"/>
        </w:rPr>
        <w:t xml:space="preserve">ООО «КРЫЛЬЯ СОВЕТОВ» (ОГРН </w:t>
      </w:r>
      <w:r w:rsidR="00C67B67" w:rsidRPr="00812939">
        <w:rPr>
          <w:b/>
          <w:color w:val="000000"/>
          <w:sz w:val="22"/>
          <w:szCs w:val="22"/>
          <w:shd w:val="clear" w:color="auto" w:fill="FFFFFF"/>
        </w:rPr>
        <w:t>1143668043628</w:t>
      </w:r>
      <w:r w:rsidR="00C67B67" w:rsidRPr="00812939">
        <w:rPr>
          <w:b/>
          <w:sz w:val="22"/>
          <w:szCs w:val="22"/>
        </w:rPr>
        <w:t xml:space="preserve"> ИНН </w:t>
      </w:r>
      <w:r w:rsidR="00C67B67" w:rsidRPr="00812939">
        <w:rPr>
          <w:b/>
          <w:color w:val="000000"/>
          <w:sz w:val="22"/>
          <w:szCs w:val="22"/>
          <w:shd w:val="clear" w:color="auto" w:fill="FFFFFF"/>
        </w:rPr>
        <w:t>3661065274)</w:t>
      </w:r>
      <w:r w:rsidR="00C67B67" w:rsidRPr="00812939">
        <w:rPr>
          <w:b/>
          <w:sz w:val="22"/>
          <w:szCs w:val="22"/>
        </w:rPr>
        <w:t xml:space="preserve"> </w:t>
      </w:r>
      <w:r w:rsidRPr="00812939">
        <w:rPr>
          <w:sz w:val="22"/>
          <w:szCs w:val="22"/>
        </w:rPr>
        <w:t>по следующим основаниям:</w:t>
      </w:r>
    </w:p>
    <w:p w:rsidR="00812939" w:rsidRPr="00812939" w:rsidRDefault="00812939" w:rsidP="00812939">
      <w:pPr>
        <w:tabs>
          <w:tab w:val="left" w:pos="142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Организатором торгов был произведён неправомерный отказ.</w:t>
      </w:r>
    </w:p>
    <w:p w:rsidR="001D4B6C" w:rsidRPr="00812939" w:rsidRDefault="001D4B6C" w:rsidP="00812939">
      <w:pPr>
        <w:shd w:val="clear" w:color="auto" w:fill="FFFFFF"/>
        <w:tabs>
          <w:tab w:val="left" w:pos="142"/>
        </w:tabs>
        <w:ind w:firstLine="567"/>
        <w:jc w:val="both"/>
        <w:rPr>
          <w:color w:val="000000"/>
          <w:sz w:val="22"/>
          <w:szCs w:val="22"/>
        </w:rPr>
      </w:pPr>
      <w:r w:rsidRPr="00812939">
        <w:rPr>
          <w:sz w:val="22"/>
          <w:szCs w:val="22"/>
        </w:rPr>
        <w:t xml:space="preserve">В соответствии с </w:t>
      </w:r>
      <w:proofErr w:type="spellStart"/>
      <w:r w:rsidRPr="00812939">
        <w:rPr>
          <w:sz w:val="22"/>
          <w:szCs w:val="22"/>
        </w:rPr>
        <w:t>абз</w:t>
      </w:r>
      <w:proofErr w:type="spellEnd"/>
      <w:r w:rsidRPr="00812939">
        <w:rPr>
          <w:sz w:val="22"/>
          <w:szCs w:val="22"/>
        </w:rPr>
        <w:t xml:space="preserve">. 2 п. 12 ст. 110 ФЗ «О несостоятельности (банкротстве)», </w:t>
      </w:r>
      <w:r w:rsidRPr="00812939">
        <w:rPr>
          <w:rStyle w:val="blk"/>
          <w:color w:val="000000"/>
          <w:sz w:val="22"/>
          <w:szCs w:val="22"/>
        </w:rPr>
        <w:t>решение об отказе в допуске заявителя к участию в торгах принимается в случае, если:</w:t>
      </w:r>
    </w:p>
    <w:p w:rsidR="001D4B6C" w:rsidRPr="00812939" w:rsidRDefault="001D4B6C" w:rsidP="00812939">
      <w:pPr>
        <w:shd w:val="clear" w:color="auto" w:fill="FFFFFF"/>
        <w:tabs>
          <w:tab w:val="left" w:pos="142"/>
        </w:tabs>
        <w:ind w:firstLine="567"/>
        <w:jc w:val="both"/>
        <w:rPr>
          <w:color w:val="000000"/>
          <w:sz w:val="22"/>
          <w:szCs w:val="22"/>
        </w:rPr>
      </w:pPr>
      <w:bookmarkStart w:id="0" w:name="dst1030"/>
      <w:bookmarkEnd w:id="0"/>
      <w:r w:rsidRPr="00812939">
        <w:rPr>
          <w:rStyle w:val="blk"/>
          <w:color w:val="000000"/>
          <w:sz w:val="22"/>
          <w:szCs w:val="22"/>
        </w:rPr>
        <w:t>заявка на участие в торгах не соответствует требованиям, установленным в соответствии с настоящим Федеральным законом и указанным в сообщении о проведении торгов;</w:t>
      </w:r>
    </w:p>
    <w:p w:rsidR="001D4B6C" w:rsidRPr="00812939" w:rsidRDefault="001D4B6C" w:rsidP="00812939">
      <w:pPr>
        <w:shd w:val="clear" w:color="auto" w:fill="FFFFFF"/>
        <w:tabs>
          <w:tab w:val="left" w:pos="142"/>
        </w:tabs>
        <w:ind w:firstLine="567"/>
        <w:jc w:val="both"/>
        <w:rPr>
          <w:color w:val="000000"/>
          <w:sz w:val="22"/>
          <w:szCs w:val="22"/>
        </w:rPr>
      </w:pPr>
      <w:bookmarkStart w:id="1" w:name="dst1031"/>
      <w:bookmarkEnd w:id="1"/>
      <w:r w:rsidRPr="00812939">
        <w:rPr>
          <w:rStyle w:val="blk"/>
          <w:color w:val="000000"/>
          <w:sz w:val="22"/>
          <w:szCs w:val="22"/>
        </w:rPr>
        <w:t>представленные заявителем документы не соответствуют установленным к ним требованиям или недостоверны;</w:t>
      </w:r>
    </w:p>
    <w:p w:rsidR="001D4B6C" w:rsidRDefault="001D4B6C" w:rsidP="00812939">
      <w:pPr>
        <w:shd w:val="clear" w:color="auto" w:fill="FFFFFF"/>
        <w:tabs>
          <w:tab w:val="left" w:pos="142"/>
        </w:tabs>
        <w:ind w:firstLine="567"/>
        <w:jc w:val="both"/>
        <w:rPr>
          <w:rStyle w:val="blk"/>
          <w:color w:val="000000"/>
          <w:sz w:val="22"/>
          <w:szCs w:val="22"/>
        </w:rPr>
      </w:pPr>
      <w:bookmarkStart w:id="2" w:name="dst1032"/>
      <w:bookmarkEnd w:id="2"/>
      <w:r w:rsidRPr="00812939">
        <w:rPr>
          <w:rStyle w:val="blk"/>
          <w:color w:val="000000"/>
          <w:sz w:val="22"/>
          <w:szCs w:val="22"/>
        </w:rPr>
        <w:t xml:space="preserve">поступление задатка на счета, указанные в сообщении о проведении торгов, </w:t>
      </w:r>
      <w:r w:rsidRPr="00812939">
        <w:rPr>
          <w:rStyle w:val="blk"/>
          <w:b/>
          <w:color w:val="000000"/>
          <w:sz w:val="22"/>
          <w:szCs w:val="22"/>
        </w:rPr>
        <w:t>не подтверждено на дату составления протокола</w:t>
      </w:r>
      <w:r w:rsidRPr="00812939">
        <w:rPr>
          <w:rStyle w:val="blk"/>
          <w:color w:val="000000"/>
          <w:sz w:val="22"/>
          <w:szCs w:val="22"/>
        </w:rPr>
        <w:t xml:space="preserve"> об определении участников торгов.</w:t>
      </w:r>
    </w:p>
    <w:p w:rsidR="00812939" w:rsidRPr="00812939" w:rsidRDefault="00812939" w:rsidP="00812939">
      <w:pPr>
        <w:shd w:val="clear" w:color="auto" w:fill="FFFFFF"/>
        <w:tabs>
          <w:tab w:val="left" w:pos="142"/>
        </w:tabs>
        <w:ind w:firstLine="567"/>
        <w:jc w:val="both"/>
        <w:rPr>
          <w:rStyle w:val="blk"/>
          <w:color w:val="000000"/>
          <w:sz w:val="22"/>
          <w:szCs w:val="22"/>
        </w:rPr>
      </w:pPr>
    </w:p>
    <w:p w:rsidR="001D4B6C" w:rsidRDefault="001D4B6C" w:rsidP="00812939">
      <w:pPr>
        <w:shd w:val="clear" w:color="auto" w:fill="FFFFFF"/>
        <w:tabs>
          <w:tab w:val="left" w:pos="142"/>
        </w:tabs>
        <w:ind w:firstLine="567"/>
        <w:jc w:val="both"/>
        <w:rPr>
          <w:rStyle w:val="blk"/>
          <w:b/>
          <w:color w:val="000000"/>
          <w:sz w:val="22"/>
          <w:szCs w:val="22"/>
        </w:rPr>
      </w:pPr>
      <w:r w:rsidRPr="00812939">
        <w:rPr>
          <w:rStyle w:val="blk"/>
          <w:b/>
          <w:color w:val="000000"/>
          <w:sz w:val="22"/>
          <w:szCs w:val="22"/>
        </w:rPr>
        <w:t xml:space="preserve">Протокол был составлен 23.01.2018 г. </w:t>
      </w:r>
    </w:p>
    <w:p w:rsidR="00812939" w:rsidRPr="00812939" w:rsidRDefault="00812939" w:rsidP="00812939">
      <w:pPr>
        <w:shd w:val="clear" w:color="auto" w:fill="FFFFFF"/>
        <w:tabs>
          <w:tab w:val="left" w:pos="142"/>
        </w:tabs>
        <w:ind w:firstLine="567"/>
        <w:jc w:val="both"/>
        <w:rPr>
          <w:rStyle w:val="blk"/>
          <w:b/>
          <w:color w:val="000000"/>
          <w:sz w:val="22"/>
          <w:szCs w:val="22"/>
        </w:rPr>
      </w:pPr>
    </w:p>
    <w:p w:rsidR="001D4B6C" w:rsidRDefault="001D4B6C" w:rsidP="00812939">
      <w:pPr>
        <w:shd w:val="clear" w:color="auto" w:fill="FFFFFF"/>
        <w:tabs>
          <w:tab w:val="left" w:pos="142"/>
        </w:tabs>
        <w:ind w:firstLine="567"/>
        <w:jc w:val="both"/>
        <w:rPr>
          <w:rStyle w:val="blk"/>
          <w:color w:val="000000"/>
          <w:sz w:val="22"/>
          <w:szCs w:val="22"/>
        </w:rPr>
      </w:pPr>
      <w:r w:rsidRPr="00812939">
        <w:rPr>
          <w:rStyle w:val="blk"/>
          <w:color w:val="000000"/>
          <w:sz w:val="22"/>
          <w:szCs w:val="22"/>
        </w:rPr>
        <w:t xml:space="preserve">В связи с нестабильными обновлениями информации в </w:t>
      </w:r>
      <w:r w:rsidR="00C67B67" w:rsidRPr="00812939">
        <w:rPr>
          <w:rStyle w:val="blk"/>
          <w:color w:val="000000"/>
          <w:sz w:val="22"/>
          <w:szCs w:val="22"/>
        </w:rPr>
        <w:t xml:space="preserve">личном кабинете ПАО «СБЕРБАНК» </w:t>
      </w:r>
      <w:hyperlink r:id="rId5" w:history="1">
        <w:r w:rsidR="00C67B67" w:rsidRPr="00812939">
          <w:rPr>
            <w:rStyle w:val="ab"/>
            <w:sz w:val="22"/>
            <w:szCs w:val="22"/>
          </w:rPr>
          <w:t>https://sbi.sberbank.ru</w:t>
        </w:r>
      </w:hyperlink>
      <w:r w:rsidR="00C67B67" w:rsidRPr="00812939">
        <w:rPr>
          <w:rStyle w:val="blk"/>
          <w:color w:val="000000"/>
          <w:sz w:val="22"/>
          <w:szCs w:val="22"/>
        </w:rPr>
        <w:t xml:space="preserve"> организатором торгов не была своевременно получена информация о состоянии счета.</w:t>
      </w:r>
    </w:p>
    <w:p w:rsidR="00812939" w:rsidRPr="00812939" w:rsidRDefault="00812939" w:rsidP="00812939">
      <w:pPr>
        <w:shd w:val="clear" w:color="auto" w:fill="FFFFFF"/>
        <w:tabs>
          <w:tab w:val="left" w:pos="142"/>
        </w:tabs>
        <w:ind w:firstLine="567"/>
        <w:jc w:val="both"/>
        <w:rPr>
          <w:rStyle w:val="blk"/>
          <w:color w:val="000000"/>
          <w:sz w:val="22"/>
          <w:szCs w:val="22"/>
        </w:rPr>
      </w:pPr>
    </w:p>
    <w:p w:rsidR="00C67B67" w:rsidRPr="00812939" w:rsidRDefault="00C67B67" w:rsidP="00812939">
      <w:pPr>
        <w:shd w:val="clear" w:color="auto" w:fill="FFFFFF"/>
        <w:tabs>
          <w:tab w:val="left" w:pos="142"/>
        </w:tabs>
        <w:ind w:firstLine="567"/>
        <w:jc w:val="both"/>
        <w:rPr>
          <w:rStyle w:val="blk"/>
          <w:b/>
          <w:color w:val="000000"/>
          <w:sz w:val="22"/>
          <w:szCs w:val="22"/>
        </w:rPr>
      </w:pPr>
      <w:r w:rsidRPr="00812939">
        <w:rPr>
          <w:rStyle w:val="blk"/>
          <w:color w:val="000000"/>
          <w:sz w:val="22"/>
          <w:szCs w:val="22"/>
        </w:rPr>
        <w:t xml:space="preserve">Таким образом, при обновлении информации в личном кабинете </w:t>
      </w:r>
      <w:r w:rsidRPr="00812939">
        <w:rPr>
          <w:rStyle w:val="blk"/>
          <w:b/>
          <w:color w:val="000000"/>
          <w:sz w:val="22"/>
          <w:szCs w:val="22"/>
        </w:rPr>
        <w:t>24.01.2018 г. выяснилось, что поступление задатка от Грачева Григория Григорьевича (генерального директор</w:t>
      </w:r>
      <w:proofErr w:type="gramStart"/>
      <w:r w:rsidRPr="00812939">
        <w:rPr>
          <w:rStyle w:val="blk"/>
          <w:b/>
          <w:color w:val="000000"/>
          <w:sz w:val="22"/>
          <w:szCs w:val="22"/>
        </w:rPr>
        <w:t>а ООО</w:t>
      </w:r>
      <w:proofErr w:type="gramEnd"/>
      <w:r w:rsidRPr="00812939">
        <w:rPr>
          <w:rStyle w:val="blk"/>
          <w:b/>
          <w:color w:val="000000"/>
          <w:sz w:val="22"/>
          <w:szCs w:val="22"/>
        </w:rPr>
        <w:t xml:space="preserve"> «Крылья Советов») было обеспечено 22.01.2018 г.</w:t>
      </w:r>
    </w:p>
    <w:p w:rsidR="00C67B67" w:rsidRPr="00812939" w:rsidRDefault="00C67B67" w:rsidP="00812939">
      <w:pPr>
        <w:shd w:val="clear" w:color="auto" w:fill="FFFFFF"/>
        <w:tabs>
          <w:tab w:val="left" w:pos="142"/>
        </w:tabs>
        <w:ind w:firstLine="567"/>
        <w:jc w:val="both"/>
        <w:rPr>
          <w:rStyle w:val="blk"/>
          <w:color w:val="000000"/>
          <w:sz w:val="22"/>
          <w:szCs w:val="22"/>
        </w:rPr>
      </w:pPr>
      <w:r w:rsidRPr="00812939">
        <w:rPr>
          <w:rStyle w:val="blk"/>
          <w:color w:val="000000"/>
          <w:sz w:val="22"/>
          <w:szCs w:val="22"/>
        </w:rPr>
        <w:t xml:space="preserve">Данное обстоятельство подтверждается </w:t>
      </w:r>
      <w:r w:rsidR="00812939" w:rsidRPr="00812939">
        <w:rPr>
          <w:rStyle w:val="blk"/>
          <w:color w:val="000000"/>
          <w:sz w:val="22"/>
          <w:szCs w:val="22"/>
        </w:rPr>
        <w:t>копией выписки из личного кабинета организатора торгов, являющейся приложением к настоящему заявлению.</w:t>
      </w:r>
    </w:p>
    <w:p w:rsidR="00C67B67" w:rsidRDefault="00C67B67" w:rsidP="00C67B67">
      <w:pPr>
        <w:shd w:val="clear" w:color="auto" w:fill="FFFFFF"/>
        <w:spacing w:line="290" w:lineRule="atLeast"/>
        <w:ind w:left="708" w:hanging="161"/>
        <w:jc w:val="both"/>
        <w:rPr>
          <w:rFonts w:ascii="Arial" w:hAnsi="Arial" w:cs="Arial"/>
          <w:color w:val="000000"/>
        </w:rPr>
      </w:pPr>
    </w:p>
    <w:p w:rsidR="001D4B6C" w:rsidRDefault="001D4B6C" w:rsidP="001D4B6C">
      <w:pPr>
        <w:jc w:val="center"/>
      </w:pPr>
    </w:p>
    <w:p w:rsidR="00D0389F" w:rsidRPr="00812939" w:rsidRDefault="00812939" w:rsidP="00BF226E">
      <w:pPr>
        <w:tabs>
          <w:tab w:val="left" w:pos="851"/>
        </w:tabs>
        <w:ind w:firstLine="567"/>
        <w:jc w:val="both"/>
        <w:rPr>
          <w:sz w:val="20"/>
          <w:szCs w:val="20"/>
        </w:rPr>
      </w:pPr>
      <w:r w:rsidRPr="00812939">
        <w:rPr>
          <w:sz w:val="20"/>
          <w:szCs w:val="20"/>
        </w:rPr>
        <w:t>Приложение:</w:t>
      </w:r>
    </w:p>
    <w:p w:rsidR="00812939" w:rsidRPr="00812939" w:rsidRDefault="00812939" w:rsidP="00BF226E">
      <w:pPr>
        <w:tabs>
          <w:tab w:val="left" w:pos="851"/>
        </w:tabs>
        <w:ind w:firstLine="567"/>
        <w:jc w:val="both"/>
        <w:rPr>
          <w:sz w:val="20"/>
          <w:szCs w:val="20"/>
        </w:rPr>
      </w:pPr>
      <w:r w:rsidRPr="00812939">
        <w:rPr>
          <w:sz w:val="20"/>
          <w:szCs w:val="20"/>
        </w:rPr>
        <w:t>1) Копия выписки по счет</w:t>
      </w:r>
      <w:proofErr w:type="gramStart"/>
      <w:r w:rsidRPr="00812939">
        <w:rPr>
          <w:sz w:val="20"/>
          <w:szCs w:val="20"/>
        </w:rPr>
        <w:t>у ООО</w:t>
      </w:r>
      <w:proofErr w:type="gramEnd"/>
      <w:r w:rsidRPr="00812939">
        <w:rPr>
          <w:sz w:val="20"/>
          <w:szCs w:val="20"/>
        </w:rPr>
        <w:t xml:space="preserve"> «ТОТАЛ»</w:t>
      </w:r>
    </w:p>
    <w:p w:rsidR="00BF226E" w:rsidRDefault="00BF226E" w:rsidP="00BF226E">
      <w:pPr>
        <w:tabs>
          <w:tab w:val="left" w:pos="851"/>
        </w:tabs>
        <w:ind w:firstLine="567"/>
        <w:jc w:val="both"/>
      </w:pPr>
    </w:p>
    <w:p w:rsidR="00BF226E" w:rsidRDefault="00BF226E" w:rsidP="00BF226E">
      <w:pPr>
        <w:tabs>
          <w:tab w:val="left" w:pos="851"/>
        </w:tabs>
        <w:ind w:firstLine="567"/>
        <w:jc w:val="both"/>
      </w:pPr>
    </w:p>
    <w:p w:rsidR="00BF226E" w:rsidRDefault="00BF226E" w:rsidP="00BF226E">
      <w:pPr>
        <w:tabs>
          <w:tab w:val="left" w:pos="851"/>
        </w:tabs>
        <w:ind w:firstLine="567"/>
        <w:jc w:val="both"/>
      </w:pPr>
    </w:p>
    <w:p w:rsidR="00BF226E" w:rsidRDefault="00BF226E" w:rsidP="00BF226E">
      <w:pPr>
        <w:tabs>
          <w:tab w:val="left" w:pos="851"/>
        </w:tabs>
        <w:ind w:firstLine="567"/>
        <w:jc w:val="both"/>
      </w:pPr>
    </w:p>
    <w:p w:rsidR="00BF226E" w:rsidRDefault="00BF226E" w:rsidP="00BF226E">
      <w:pPr>
        <w:tabs>
          <w:tab w:val="left" w:pos="851"/>
        </w:tabs>
        <w:ind w:firstLine="567"/>
        <w:jc w:val="both"/>
      </w:pPr>
      <w:r>
        <w:t>Генеральный директор</w:t>
      </w:r>
    </w:p>
    <w:p w:rsidR="00BF226E" w:rsidRDefault="00BF226E" w:rsidP="00BF226E">
      <w:pPr>
        <w:tabs>
          <w:tab w:val="left" w:pos="851"/>
        </w:tabs>
        <w:ind w:firstLine="567"/>
        <w:jc w:val="both"/>
      </w:pPr>
      <w:r>
        <w:t>ООО «ТОТАЛ»</w:t>
      </w:r>
    </w:p>
    <w:p w:rsidR="00812939" w:rsidRDefault="00BF226E" w:rsidP="00BF226E">
      <w:pPr>
        <w:tabs>
          <w:tab w:val="left" w:pos="851"/>
        </w:tabs>
        <w:ind w:firstLine="567"/>
        <w:jc w:val="both"/>
      </w:pPr>
      <w:r>
        <w:t>Самойлова Наталья Олеговна__________________</w:t>
      </w:r>
    </w:p>
    <w:p w:rsidR="00812939" w:rsidRDefault="00812939">
      <w:r>
        <w:br w:type="page"/>
      </w:r>
    </w:p>
    <w:p w:rsidR="00BF226E" w:rsidRPr="00A13439" w:rsidRDefault="00812939" w:rsidP="00812939">
      <w:pPr>
        <w:tabs>
          <w:tab w:val="left" w:pos="851"/>
        </w:tabs>
        <w:ind w:left="-567" w:right="-284"/>
        <w:jc w:val="center"/>
      </w:pPr>
      <w:r>
        <w:rPr>
          <w:noProof/>
        </w:rPr>
        <w:lastRenderedPageBreak/>
        <w:drawing>
          <wp:inline distT="0" distB="0" distL="0" distR="0">
            <wp:extent cx="6300470" cy="3654721"/>
            <wp:effectExtent l="19050" t="0" r="5080" b="0"/>
            <wp:docPr id="1" name="Рисунок 1" descr="C:\Users\1\YandexDisk\Скриншоты\2018-01-24_09-56-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YandexDisk\Скриншоты\2018-01-24_09-56-5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654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226E" w:rsidRPr="00A13439" w:rsidSect="00A1343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321A7"/>
    <w:multiLevelType w:val="hybridMultilevel"/>
    <w:tmpl w:val="5A2A509A"/>
    <w:lvl w:ilvl="0" w:tplc="94702D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439"/>
    <w:rsid w:val="000041B3"/>
    <w:rsid w:val="00036A36"/>
    <w:rsid w:val="00061981"/>
    <w:rsid w:val="0008631F"/>
    <w:rsid w:val="000C0064"/>
    <w:rsid w:val="000C0F59"/>
    <w:rsid w:val="000C3964"/>
    <w:rsid w:val="000D362E"/>
    <w:rsid w:val="000E2DE2"/>
    <w:rsid w:val="001009E2"/>
    <w:rsid w:val="00102598"/>
    <w:rsid w:val="0010279D"/>
    <w:rsid w:val="00127BDB"/>
    <w:rsid w:val="001307D5"/>
    <w:rsid w:val="00131F1B"/>
    <w:rsid w:val="00150144"/>
    <w:rsid w:val="00165115"/>
    <w:rsid w:val="001806A7"/>
    <w:rsid w:val="001A51EA"/>
    <w:rsid w:val="001D4B6C"/>
    <w:rsid w:val="001D7829"/>
    <w:rsid w:val="001F73E0"/>
    <w:rsid w:val="002052FE"/>
    <w:rsid w:val="00216150"/>
    <w:rsid w:val="002231BC"/>
    <w:rsid w:val="00251BE1"/>
    <w:rsid w:val="00257D0B"/>
    <w:rsid w:val="002A6BD3"/>
    <w:rsid w:val="002F28A1"/>
    <w:rsid w:val="002F6FE3"/>
    <w:rsid w:val="00313557"/>
    <w:rsid w:val="0032286F"/>
    <w:rsid w:val="0032361F"/>
    <w:rsid w:val="00360D91"/>
    <w:rsid w:val="003765AB"/>
    <w:rsid w:val="00380F98"/>
    <w:rsid w:val="003A0D4D"/>
    <w:rsid w:val="003A542C"/>
    <w:rsid w:val="003D460C"/>
    <w:rsid w:val="003F2172"/>
    <w:rsid w:val="004036EA"/>
    <w:rsid w:val="00405ADD"/>
    <w:rsid w:val="0041439E"/>
    <w:rsid w:val="00420252"/>
    <w:rsid w:val="004262F9"/>
    <w:rsid w:val="0044198B"/>
    <w:rsid w:val="00444F8B"/>
    <w:rsid w:val="00451324"/>
    <w:rsid w:val="00464589"/>
    <w:rsid w:val="00492DDD"/>
    <w:rsid w:val="004A71E3"/>
    <w:rsid w:val="004B0469"/>
    <w:rsid w:val="004C14AE"/>
    <w:rsid w:val="004D0F44"/>
    <w:rsid w:val="004E1F72"/>
    <w:rsid w:val="004F160C"/>
    <w:rsid w:val="00513053"/>
    <w:rsid w:val="005203AF"/>
    <w:rsid w:val="00536B9E"/>
    <w:rsid w:val="005461F6"/>
    <w:rsid w:val="005509D8"/>
    <w:rsid w:val="00562CCB"/>
    <w:rsid w:val="00564AC8"/>
    <w:rsid w:val="005756D4"/>
    <w:rsid w:val="0059727A"/>
    <w:rsid w:val="005A242C"/>
    <w:rsid w:val="005B2FB5"/>
    <w:rsid w:val="005C557D"/>
    <w:rsid w:val="005F2DC6"/>
    <w:rsid w:val="005F4369"/>
    <w:rsid w:val="00607E94"/>
    <w:rsid w:val="0062124B"/>
    <w:rsid w:val="00622FD5"/>
    <w:rsid w:val="0062372C"/>
    <w:rsid w:val="006365D3"/>
    <w:rsid w:val="006658B8"/>
    <w:rsid w:val="006C6D01"/>
    <w:rsid w:val="006D2A51"/>
    <w:rsid w:val="006D2BE7"/>
    <w:rsid w:val="006D5B01"/>
    <w:rsid w:val="006D71BA"/>
    <w:rsid w:val="006E2BFF"/>
    <w:rsid w:val="006E3C84"/>
    <w:rsid w:val="006E6E1A"/>
    <w:rsid w:val="007266AE"/>
    <w:rsid w:val="007270AC"/>
    <w:rsid w:val="00745604"/>
    <w:rsid w:val="00747FAC"/>
    <w:rsid w:val="00781496"/>
    <w:rsid w:val="00793EEC"/>
    <w:rsid w:val="007974F2"/>
    <w:rsid w:val="007A2129"/>
    <w:rsid w:val="007B50A7"/>
    <w:rsid w:val="007E6EA3"/>
    <w:rsid w:val="007F758F"/>
    <w:rsid w:val="00805805"/>
    <w:rsid w:val="00812939"/>
    <w:rsid w:val="00813072"/>
    <w:rsid w:val="008178D6"/>
    <w:rsid w:val="008508EF"/>
    <w:rsid w:val="00862A01"/>
    <w:rsid w:val="0088192C"/>
    <w:rsid w:val="008828DD"/>
    <w:rsid w:val="008C0B7A"/>
    <w:rsid w:val="008C0FFA"/>
    <w:rsid w:val="008F6EFA"/>
    <w:rsid w:val="009048B9"/>
    <w:rsid w:val="00943C1C"/>
    <w:rsid w:val="00944B3D"/>
    <w:rsid w:val="00951A2D"/>
    <w:rsid w:val="00951EC4"/>
    <w:rsid w:val="009532DE"/>
    <w:rsid w:val="009623F0"/>
    <w:rsid w:val="00981495"/>
    <w:rsid w:val="009915D2"/>
    <w:rsid w:val="00994B2F"/>
    <w:rsid w:val="00997333"/>
    <w:rsid w:val="009A01D1"/>
    <w:rsid w:val="009B39A8"/>
    <w:rsid w:val="009B5046"/>
    <w:rsid w:val="009B5C43"/>
    <w:rsid w:val="009D77D8"/>
    <w:rsid w:val="009E3CBF"/>
    <w:rsid w:val="009F5732"/>
    <w:rsid w:val="00A13439"/>
    <w:rsid w:val="00A15FB5"/>
    <w:rsid w:val="00A22DCD"/>
    <w:rsid w:val="00A265FE"/>
    <w:rsid w:val="00A26FF5"/>
    <w:rsid w:val="00A5071B"/>
    <w:rsid w:val="00A57F87"/>
    <w:rsid w:val="00A61029"/>
    <w:rsid w:val="00A71E4B"/>
    <w:rsid w:val="00A76FF2"/>
    <w:rsid w:val="00A80235"/>
    <w:rsid w:val="00AC306E"/>
    <w:rsid w:val="00AC76A6"/>
    <w:rsid w:val="00AD4DE2"/>
    <w:rsid w:val="00B06C99"/>
    <w:rsid w:val="00B26076"/>
    <w:rsid w:val="00B428B1"/>
    <w:rsid w:val="00B620C1"/>
    <w:rsid w:val="00B815CE"/>
    <w:rsid w:val="00B836E0"/>
    <w:rsid w:val="00B85AA6"/>
    <w:rsid w:val="00B97238"/>
    <w:rsid w:val="00B97284"/>
    <w:rsid w:val="00BA1CD2"/>
    <w:rsid w:val="00BA7855"/>
    <w:rsid w:val="00BC7E22"/>
    <w:rsid w:val="00BE3A6B"/>
    <w:rsid w:val="00BF226E"/>
    <w:rsid w:val="00BF3801"/>
    <w:rsid w:val="00C02506"/>
    <w:rsid w:val="00C17CAD"/>
    <w:rsid w:val="00C2066F"/>
    <w:rsid w:val="00C34AC5"/>
    <w:rsid w:val="00C40D7D"/>
    <w:rsid w:val="00C434AF"/>
    <w:rsid w:val="00C67B67"/>
    <w:rsid w:val="00C85237"/>
    <w:rsid w:val="00C900CD"/>
    <w:rsid w:val="00C97C6C"/>
    <w:rsid w:val="00CB1AEA"/>
    <w:rsid w:val="00CD393D"/>
    <w:rsid w:val="00D00454"/>
    <w:rsid w:val="00D0389F"/>
    <w:rsid w:val="00D430EC"/>
    <w:rsid w:val="00D444B2"/>
    <w:rsid w:val="00D64331"/>
    <w:rsid w:val="00D77FAD"/>
    <w:rsid w:val="00DA397E"/>
    <w:rsid w:val="00DD5715"/>
    <w:rsid w:val="00DF0C1A"/>
    <w:rsid w:val="00DF2ACE"/>
    <w:rsid w:val="00E3276E"/>
    <w:rsid w:val="00E51797"/>
    <w:rsid w:val="00E53965"/>
    <w:rsid w:val="00E644AD"/>
    <w:rsid w:val="00E74709"/>
    <w:rsid w:val="00EA6D81"/>
    <w:rsid w:val="00EF3944"/>
    <w:rsid w:val="00EF7CB7"/>
    <w:rsid w:val="00F0002B"/>
    <w:rsid w:val="00F04704"/>
    <w:rsid w:val="00F0781F"/>
    <w:rsid w:val="00F26650"/>
    <w:rsid w:val="00F35A06"/>
    <w:rsid w:val="00FA2AEC"/>
    <w:rsid w:val="00FA41F6"/>
    <w:rsid w:val="00FA55E3"/>
    <w:rsid w:val="00FB0F77"/>
    <w:rsid w:val="00FB33BB"/>
    <w:rsid w:val="00FC0C23"/>
    <w:rsid w:val="00FD28DC"/>
    <w:rsid w:val="00FF0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1D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178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8178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D038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A01D1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9A01D1"/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A1343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51B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1BE1"/>
    <w:rPr>
      <w:rFonts w:ascii="Tahoma" w:hAnsi="Tahoma" w:cs="Tahoma"/>
      <w:sz w:val="16"/>
      <w:szCs w:val="16"/>
    </w:rPr>
  </w:style>
  <w:style w:type="character" w:styleId="a8">
    <w:name w:val="Emphasis"/>
    <w:basedOn w:val="a0"/>
    <w:qFormat/>
    <w:rsid w:val="008178D6"/>
    <w:rPr>
      <w:i/>
      <w:iCs/>
    </w:rPr>
  </w:style>
  <w:style w:type="character" w:customStyle="1" w:styleId="10">
    <w:name w:val="Заголовок 1 Знак"/>
    <w:basedOn w:val="a0"/>
    <w:link w:val="1"/>
    <w:rsid w:val="008178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8178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Intense Quote"/>
    <w:basedOn w:val="a"/>
    <w:next w:val="a"/>
    <w:link w:val="aa"/>
    <w:uiPriority w:val="30"/>
    <w:qFormat/>
    <w:rsid w:val="008178D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8178D6"/>
    <w:rPr>
      <w:b/>
      <w:bCs/>
      <w:i/>
      <w:iCs/>
      <w:color w:val="4F81BD" w:themeColor="accent1"/>
      <w:sz w:val="24"/>
      <w:szCs w:val="24"/>
    </w:rPr>
  </w:style>
  <w:style w:type="character" w:styleId="ab">
    <w:name w:val="Hyperlink"/>
    <w:basedOn w:val="a0"/>
    <w:uiPriority w:val="99"/>
    <w:unhideWhenUsed/>
    <w:rsid w:val="00D0389F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semiHidden/>
    <w:rsid w:val="00D0389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c">
    <w:name w:val="Strong"/>
    <w:basedOn w:val="a0"/>
    <w:uiPriority w:val="22"/>
    <w:qFormat/>
    <w:rsid w:val="001D4B6C"/>
    <w:rPr>
      <w:b/>
      <w:bCs/>
    </w:rPr>
  </w:style>
  <w:style w:type="character" w:customStyle="1" w:styleId="blk">
    <w:name w:val="blk"/>
    <w:basedOn w:val="a0"/>
    <w:rsid w:val="001D4B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50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6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34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sbi.sberban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kXixYEgH97UZu7QFc763vJFa+7cYqh9Br1MxhKSTkp0=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44rAaBe8Un8E6WTa1c4YyRs/+rRslUcY8nxkhSyhXtDLbf9QgfVjeO1WH5ynS3VCBfZKnr4f
    D0FrYLgbFfjaVg==
  </SignatureValue>
  <KeyInfo>
    <X509Data>
      <X509Certificate>
          MIII8DCCCJ+gAwIBAgIQG9fMZx4AwoDnEagaJXKZeDAIBgYqhQMCAgMwggEWMRkwFwYJKoZI
          hvcNAQkBFgpjYUBrdGt0LnJ1MRgwFgYFKoUDZAESDTEwNTM2MDAyOTM5NzcxGjAYBggqhQMD
          gQMBARIMMDAzNjY2MTI1MjE2MQswCQYDVQQGEwJSVTExMC8GA1UECAwoMzYg0JLQvtGA0L7Q
          vdC10LbRgdC60LDRjyDQvtCx0LvQsNGB0YLRjDEXMBUGA1UEBwwO0JLQvtGA0L7QvdC10LYx
          KzApBgNVBAkMItGD0LsuINCf0Y/RgtC90LjRhtC60L7Qs9C+LCDQtC4gNTUxJTAjBgNVBAoM
          HNCe0J7QniDQotCaICLQmtC+0L3RgtCw0LrRgiIxFjAUBgNVBAMMDUtPTlRBS1QgQ0EgRzIw
          HhcNMTcwNDA2MDg1NzQ0WhcNMTgwNDA2MDkwNzQ0WjCCAjExPjA8BgkqhkiG9w0BCQIML0lO
          Tj0zNjE2MDIwMzYwL0tQUD0zNjE2MDEwMDEvT0dSTj0xMTczNjY4MDE2NzE5MRowGAYIKoUD
          A4EDAQESDDAwMzYxNjAyMDM2MDEWMBQGBSqFA2QDEgsxNTkyODU3MDYwOTEYMBYGBSqFA2QB
          Eg0xMTczNjY4MDE2NzE5MTowOAYDVQQJDDHRg9C7LiDQktC+0YDQvtC90LXQttGB0LrQsNGP
          LCDQtC4gMTMt0JAsINC+0YQuIDEzMSIwIAYJKoZIhvcNAQkBFhN1cmlzdEBrb21wb25lbnQu
          cHJvMQswCQYDVQQGEwJSVTExMC8GA1UECAwoMzYg0JLQvtGA0L7QvdC10LbRgdC60LDRjyDQ
          vtCx0LvQsNGB0YLRjDFMMEoGA1UEBwxD0J3QvtCy0L7Rg9GB0LzQsNC90YHQutC40Lkg0YAt
          0L0sINC/LiDQodCS0KUg0JLQvtGA0L7QvdC10LbRgdC60LjQuTEcMBoGA1UECgwT0J7QntCe
          ICLQotCe0KLQkNCbIjEwMC4GA1UEDAwn0LPQtdC90LXRgNCw0LvRjNC90YvQuSDQtNC40YDQ
          tdC60YLQvtGAMSgwJgYDVQQqDB/QndCw0YLQsNC70YzRjyDQntC70LXQs9C+0LLQvdCwMRsw
          GQYDVQQEDBLQodCw0LzQvtC50LvQvtCy0LAxHDAaBgNVBAMME9Ce0J7QniAi0KLQntCi0JDQ
          myIwYzAcBgYqhQMCAhMwEgYHKoUDAgIkAAYHKoUDAgIeAQNDAARADBg5/aMkQ5xfXq1Uiz2r
          cdr6BMNqe9LXXRGVfaOJBcVtEa8dBOOIjs2evPxo1vFGByq0LzSuGeCcdlcIxhXKuaOCBKYw
          ggSiMA4GA1UdDwEB/wQEAwIE8DAdBgNVHQ4EFgQUhL/rarKKY0KYsrIh0s13h7BauaMwRgYD
          VR0lBD8wPQYIKwYBBQUHAwIGCCsGAQUFBwMEBgUqhQMGAwYFKoUDBgcGCCqFAwMIZAEqBgUq
          hQMGDwYIKoUDBiwBAQEwggFjBgNVHSMEggFaMIIBVoAUloXMqcpXx7G32XnbH7fBHx8mTeGh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VTEbMBkGA1UEAwwS0KPQpiAxINCY0KEg0JPQo9CmghEEqB5ABakYXILmEZHCYs5qMDAdBgNV
          HSAEFjAUMAgGBiqFA2RxATAIBgYqhQNkcQIwKwYDVR0QBCQwIoAPMjAxNzA0MDYwODU3NDNa
          gQ8yMDE4MDQwNjA4NTc0M1owggEGBgUqhQNkcASB/DCB+QwpItCa0YDQuNC/0YLQvtCf0YDQ
          viBDU1AiINCy0LXRgNGB0LjRjyAzLjkMKiLQmtGA0LjQv9GC0L7Qn9GA0L4g0KPQpiIg0LLQ
          tdGA0YHQuNC4IDIuMAxP0KHQtdGA0YLQuNGE0LjQutCw0YIg0YHQvtC+0YLQstC10YLRgdGC
          0LLQuNGPIOKEliDQodCkLzEyNC0yNTM5INC+0YIgMTUuMDEuMjAxNQxP0KHQtdGA0YLQuNGE
          0LjQutCw0YIg0YHQvtC+0YLQstC10YLRgdGC0LLQuNGPIOKEliDQodCkLzEyOC0yODgxINC+
          0YIgMTIuMDQuMjAxNjA2BgUqhQNkbwQtDCsi0JrRgNC40L/RgtC+0J/RgNC+IENTUCIgKNCy
          0LXRgNGB0LjRjyAzLjYpMIGgBgNVHR8EgZgwgZUwSKBGoESGQmh0dHA6Ly91Yy5rdGt0LnJ1
          L2NkcC85Njg1Y2NhOWNhNTdjN2IxYjdkOTc5ZGIxZmI3YzExZjFmMjY0ZGUxLmNybDBJoEeg
          RYZDaHR0cDovL3VjMi5rdGt0LnJ1L2NkcC85Njg1Y2NhOWNhNTdjN2IxYjdkOTc5ZGIxZmI3
          YzExZjFmMjY0ZGUxLmNybDCBkAYIKwYBBQUHAQEEgYMwgYAwLgYIKwYBBQUHMAGGImh0dHA6
          Ly91Yy5rdGt0LnJ1L29jc3AtZzIvb2NzcC5zcmYwTgYIKwYBBQUHMAKGQmh0dHA6Ly91Yy5r
          dGt0LnJ1L2FpYS85Njg1Y2NhOWNhNTdjN2IxYjdkOTc5ZGIxZmI3YzExZjFmMjY0ZGUxLmNy
          dDAIBgYqhQMCAgMDQQD9guhtCV423oMDGTcbJzBdgJMZ7+To/Tzvwfyvx/IwDrG6oPkE7EJP
          OrA/Tm4xEJniQg3MntXdV3vfM/2Jw/Kk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tf0NJSjs1IJ4VQ2nHL+DkR30KDA=</DigestValue>
      </Reference>
      <Reference URI="/word/document.xml?ContentType=application/vnd.openxmlformats-officedocument.wordprocessingml.document.main+xml">
        <DigestMethod Algorithm="http://www.w3.org/2000/09/xmldsig#sha1"/>
        <DigestValue>xINLaQapzjtQJR7k1aFe8QoOsGM=</DigestValue>
      </Reference>
      <Reference URI="/word/fontTable.xml?ContentType=application/vnd.openxmlformats-officedocument.wordprocessingml.fontTable+xml">
        <DigestMethod Algorithm="http://www.w3.org/2000/09/xmldsig#sha1"/>
        <DigestValue>PQjhkojBc1iIVN2/WfiSwzTOf48=</DigestValue>
      </Reference>
      <Reference URI="/word/media/image1.png?ContentType=image/png">
        <DigestMethod Algorithm="http://www.w3.org/2000/09/xmldsig#sha1"/>
        <DigestValue>ycHSNuPZVmhC+MQDVQdzXhbmnHw=</DigestValue>
      </Reference>
      <Reference URI="/word/numbering.xml?ContentType=application/vnd.openxmlformats-officedocument.wordprocessingml.numbering+xml">
        <DigestMethod Algorithm="http://www.w3.org/2000/09/xmldsig#sha1"/>
        <DigestValue>T6YOHvgRL/zFQX4BPbAVwE3enzk=</DigestValue>
      </Reference>
      <Reference URI="/word/settings.xml?ContentType=application/vnd.openxmlformats-officedocument.wordprocessingml.settings+xml">
        <DigestMethod Algorithm="http://www.w3.org/2000/09/xmldsig#sha1"/>
        <DigestValue>nwcYzfrTuCTud9V2qVQeQPeg/Iw=</DigestValue>
      </Reference>
      <Reference URI="/word/styles.xml?ContentType=application/vnd.openxmlformats-officedocument.wordprocessingml.styles+xml">
        <DigestMethod Algorithm="http://www.w3.org/2000/09/xmldsig#sha1"/>
        <DigestValue>kkjOOP1yFrSfxZobf5r+G9TFfgA=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qmcM7ONFPCFqdC5le04Gcc6PFD0=</DigestValue>
      </Reference>
    </Manifest>
    <SignatureProperties>
      <SignatureProperty Id="idSignatureTime" Target="#idPackageSignature">
        <mdssi:SignatureTime>
          <mdssi:Format>YYYY-MM-DDThh:mm:ssTZD</mdssi:Format>
          <mdssi:Value>2018-01-24T07:01:20Z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FSZoEkWf2HEd7/0cAPIlbExzpmwG17OByab4mfo3+6E=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/8b5LyTCvvMatYYtVpN0UeTb96ZpbVbouSC873Pmoa760I7oQuBYQ1YNHiplOmTc9U3dJume
    FFLG72lEtTFkbg==
  </SignatureValue>
  <KeyInfo>
    <X509Data>
      <X509Certificate>
          MIIFnzCCBU6gAwIBAgIQG9fMZx4AwoDnEagaCzkojDAIBgYqhQMCAgMwezEZMBcGCSqGSIb3
          DQEJARYKY2FAa3RrdC5ydTELMAkGA1UEBhMCUlUxFzAVBgNVBAcMDtCS0L7RgNC+0L3QtdC2
          MSMwIQYDVQQKDBrQntCe0J4g0KLQmiDQmtC+0L3RgtCw0LrRgjETMBEGA1UEAwwKS09OVEFL
          VCBDQTAeFw0xNzA0MDYwODU4MDhaFw0xODA0MDYwOTA4MDhaMIIBfzE+MDwGCSqGSIb3DQEJ
          AgwvSU5OPTM2MTYwMjAzNjAvS1BQPTM2MTYwMTAwMS9PR1JOPTExNzM2NjgwMTY3MTkxIjAg
          BgkqhkiG9w0BCQEWE3VyaXN0QGtvbXBvbmVudC5wcm8xCzAJBgNVBAYTAlJVMTEwLwYDVQQI
          DCgzNiDQktC+0YDQvtC90LXQttGB0LrQsNGPINC+0LHQu9Cw0YHRgtGMMUwwSgYDVQQHDEPQ
          ndC+0LLQvtGD0YHQvNCw0L3RgdC60LjQuSDRgC3QvSwg0L8uINCh0JLQpSDQktC+0YDQvtC9
          0LXQttGB0LrQuNC5MRwwGgYDVQQKDBPQntCe0J4gItCi0J7QotCQ0JsiMTAwLgYDVQQMDCfQ
          s9C10L3QtdGA0LDQu9GM0L3Ri9C5INC00LjRgNC10LrRgtC+0YAxOzA5BgNVBAMMMtCh0LDQ
          vNC+0LnQu9C+0LLQsCDQndCw0YLQsNC70YzRjyDQntC70LXQs9C+0LLQvdCwMGMwHAYGKoUD
          AgITMBIGByqFAwICJAAGByqFAwICHgEDQwAEQBL9J2dMpWVCzmyuXAuIKRKWhpR41y0tiOad
          BFJMgWXOOHOgN0kz2zsHkiOdN7g5A1hugiecsJ1TKTfxT6uf60qjggKkMIICoDAOBgNVHQ8B
          Af8EBAMCBPAwHQYDVR0OBBYEFPC+MfLZEuM+eL++aSYu0TIjVM7ZMFgGA1UdJQRRME8GCCsG
          AQUFBwMCBggrBgEFBQcDBAYHKoUDBgMBAQYIKoUDBgMBAwEGCCqFAwYDAQIBBggqhQMGAwEE
          AQYIKoUDBgMBBAIGCCqFAwYDAQQDMIG0BgNVHSMEgawwgamAFB5V4+QZg0wrDCef9P2+boHR
          8IYGoX+kfTB7MRkwFwYJKoZIhvcNAQkBFgpjYUBrdGt0LnJ1MQswCQYDVQQGEwJSVTEXMBUG
          A1UEBwwO0JLQvtGA0L7QvdC10LYxIzAhBgNVBAoMGtCe0J7QniDQotCaINCa0L7QvdGC0LDQ
          utGCMRMwEQYDVQQDDApLT05UQUtUIENBghAb18xnHgC+gOYR4sGBWepkMCsGA1UdEAQkMCKA
          DzIwMTcwNDA2MDg1ODA3WoEPMjAxODA0MDYwODU4MDdaMIGgBgNVHR8EgZgwgZUwSKBGoESG
          Qmh0dHA6Ly91Yy5rdGt0LnJ1L2NkcC8xZTU1ZTNlNDE5ODM0YzJiMGMyNzlmZjRmZGJlNmU4
          MWQxZjA4NjA2LmNybDBJoEegRYZDaHR0cDovL3VjMi5rdGt0LnJ1L2NkcC8xZTU1ZTNlNDE5
          ODM0YzJiMGMyNzlmZjRmZGJlNmU4MWQxZjA4NjA2LmNybDCBjQYIKwYBBQUHAQEEgYAwfjAs
          BggrBgEFBQcwAYYgaHR0cDovL3VjLmt0a3QucnUvb2NzcDIvb2NzcC5zcmYwTgYIKwYBBQUH
          MAKGQmh0dHA6Ly91Yy5rdGt0LnJ1L2FpYS8xZTU1ZTNlNDE5ODM0YzJiMGMyNzlmZjRmZGJl
          NmU4MWQxZjA4NjA2LmNydDAIBgYqhQMCAgMDQQBLvjpP38Jl3jt6IxJo2gqGT/iAYXCC1nBv
          aI27R4HvCbud00l0TwbhEc/Hz3I78DBOU4w3TB474OKnpPp3AKvk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tf0NJSjs1IJ4VQ2nHL+DkR30KDA=</DigestValue>
      </Reference>
      <Reference URI="/word/document.xml?ContentType=application/vnd.openxmlformats-officedocument.wordprocessingml.document.main+xml">
        <DigestMethod Algorithm="http://www.w3.org/2000/09/xmldsig#sha1"/>
        <DigestValue>xINLaQapzjtQJR7k1aFe8QoOsGM=</DigestValue>
      </Reference>
      <Reference URI="/word/fontTable.xml?ContentType=application/vnd.openxmlformats-officedocument.wordprocessingml.fontTable+xml">
        <DigestMethod Algorithm="http://www.w3.org/2000/09/xmldsig#sha1"/>
        <DigestValue>PQjhkojBc1iIVN2/WfiSwzTOf48=</DigestValue>
      </Reference>
      <Reference URI="/word/media/image1.png?ContentType=image/png">
        <DigestMethod Algorithm="http://www.w3.org/2000/09/xmldsig#sha1"/>
        <DigestValue>ycHSNuPZVmhC+MQDVQdzXhbmnHw=</DigestValue>
      </Reference>
      <Reference URI="/word/numbering.xml?ContentType=application/vnd.openxmlformats-officedocument.wordprocessingml.numbering+xml">
        <DigestMethod Algorithm="http://www.w3.org/2000/09/xmldsig#sha1"/>
        <DigestValue>T6YOHvgRL/zFQX4BPbAVwE3enzk=</DigestValue>
      </Reference>
      <Reference URI="/word/settings.xml?ContentType=application/vnd.openxmlformats-officedocument.wordprocessingml.settings+xml">
        <DigestMethod Algorithm="http://www.w3.org/2000/09/xmldsig#sha1"/>
        <DigestValue>nwcYzfrTuCTud9V2qVQeQPeg/Iw=</DigestValue>
      </Reference>
      <Reference URI="/word/styles.xml?ContentType=application/vnd.openxmlformats-officedocument.wordprocessingml.styles+xml">
        <DigestMethod Algorithm="http://www.w3.org/2000/09/xmldsig#sha1"/>
        <DigestValue>kkjOOP1yFrSfxZobf5r+G9TFfgA=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qmcM7ONFPCFqdC5le04Gcc6PFD0=</DigestValue>
      </Reference>
    </Manifest>
    <SignatureProperties>
      <SignatureProperty Id="idSignatureTime" Target="#idPackageSignature">
        <mdssi:SignatureTime>
          <mdssi:Format>YYYY-MM-DDThh:mm:ssTZD</mdssi:Format>
          <mdssi:Value>2018-01-24T07:01:45Z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LAPTOP</cp:lastModifiedBy>
  <cp:revision>2</cp:revision>
  <cp:lastPrinted>2017-12-26T10:10:00Z</cp:lastPrinted>
  <dcterms:created xsi:type="dcterms:W3CDTF">2018-01-24T07:01:00Z</dcterms:created>
  <dcterms:modified xsi:type="dcterms:W3CDTF">2018-01-24T07:01:00Z</dcterms:modified>
</cp:coreProperties>
</file>