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E7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2E71" w:rsidRDefault="00662E71" w:rsidP="00ED7965">
      <w:pPr>
        <w:ind w:left="142"/>
      </w:pPr>
    </w:p>
    <w:p w:rsidR="00662E71" w:rsidRDefault="00662E71" w:rsidP="00ED7965">
      <w:pPr>
        <w:ind w:left="142"/>
      </w:pPr>
    </w:p>
    <w:p w:rsidR="00662E71" w:rsidRDefault="00662E71" w:rsidP="00ED7965">
      <w:pPr>
        <w:ind w:left="142"/>
      </w:pPr>
    </w:p>
    <w:p w:rsidR="00662E7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62E7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0E06D4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662E7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62E71" w:rsidRDefault="00662E7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62E7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№СТП-2425/2</w:t>
      </w:r>
    </w:p>
    <w:p w:rsidR="00662E7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62E7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62E7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662E7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E06D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62E71" w:rsidRDefault="00662E7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62E7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2017-12-27 11:00:00 (время московское)</w:t>
      </w:r>
    </w:p>
    <w:p w:rsidR="00662E7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62E7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62E7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62E71" w:rsidRDefault="00662E7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62E7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62E7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62E7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62E7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7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7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Смеситель бетона двухкомпонентный пр-ва HESS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Mashi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«Производственно-коммерческое объедин</w:t>
            </w:r>
            <w:r w:rsidR="009C5080">
              <w:rPr>
                <w:rFonts w:ascii="Times New Roman" w:hAnsi="Times New Roman"/>
                <w:sz w:val="24"/>
                <w:szCs w:val="24"/>
              </w:rPr>
              <w:t>ение «Челябинск-Стройиндустрия»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11880000.00</w:t>
            </w:r>
          </w:p>
        </w:tc>
      </w:tr>
    </w:tbl>
    <w:p w:rsidR="00662E71" w:rsidRDefault="00662E7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2E7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62E7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62E71" w:rsidRDefault="00662E7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62E7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62E71" w:rsidRDefault="00662E7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2E7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</w:t>
      </w:r>
      <w:r w:rsidRPr="00456604">
        <w:rPr>
          <w:rFonts w:ascii="Times New Roman" w:hAnsi="Times New Roman"/>
          <w:sz w:val="24"/>
          <w:szCs w:val="24"/>
        </w:rPr>
        <w:t xml:space="preserve"> должника </w:t>
      </w:r>
      <w:r w:rsidR="000E06D4">
        <w:rPr>
          <w:rFonts w:ascii="Times New Roman" w:hAnsi="Times New Roman"/>
          <w:b/>
          <w:sz w:val="24"/>
          <w:szCs w:val="24"/>
        </w:rPr>
        <w:t>Общества</w:t>
      </w:r>
      <w:r w:rsidRPr="00456604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456604"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 w:rsidRPr="00456604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0E06D4" w:rsidRPr="000E06D4">
        <w:rPr>
          <w:rFonts w:ascii="Times New Roman" w:hAnsi="Times New Roman"/>
          <w:sz w:val="24"/>
          <w:szCs w:val="24"/>
        </w:rPr>
        <w:t>по л</w:t>
      </w:r>
      <w:bookmarkEnd w:id="0"/>
      <w:r w:rsidRPr="00456604">
        <w:rPr>
          <w:rFonts w:ascii="Times New Roman" w:hAnsi="Times New Roman"/>
          <w:sz w:val="24"/>
          <w:szCs w:val="24"/>
        </w:rPr>
        <w:t>от</w:t>
      </w:r>
      <w:r w:rsidR="000E06D4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62E7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088" w:rsidRDefault="002A3088" w:rsidP="00ED7965">
      <w:pPr>
        <w:spacing w:after="0" w:line="240" w:lineRule="auto"/>
      </w:pPr>
      <w:r>
        <w:separator/>
      </w:r>
    </w:p>
  </w:endnote>
  <w:endnote w:type="continuationSeparator" w:id="0">
    <w:p w:rsidR="002A3088" w:rsidRDefault="002A30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E71" w:rsidRDefault="00662E7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E71" w:rsidRDefault="00662E7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E71" w:rsidRDefault="00662E7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088" w:rsidRDefault="002A3088" w:rsidP="00ED7965">
      <w:pPr>
        <w:spacing w:after="0" w:line="240" w:lineRule="auto"/>
      </w:pPr>
      <w:r>
        <w:separator/>
      </w:r>
    </w:p>
  </w:footnote>
  <w:footnote w:type="continuationSeparator" w:id="0">
    <w:p w:rsidR="002A3088" w:rsidRDefault="002A30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E71" w:rsidRDefault="000E06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E71" w:rsidRDefault="000E06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E71" w:rsidRDefault="000E06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A1727"/>
    <w:rsid w:val="000D0466"/>
    <w:rsid w:val="000D4622"/>
    <w:rsid w:val="000E06D4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A3088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56604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62E71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080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761A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43VOzWlxsBfgaNSWJpMTAyCAFpdOUtZouD+NxiA1kZY=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iaKVKJWMcJrpKge1Ux3hdgeu+AQ6v60CtypkTCeUMSE=</DigestValue>
    </Reference>
  </SignedInfo>
  <SignatureValue>gEgNTgIZ3HU8PRKvTgAi3/XnRgsfpPh5BK3KJSwtPil0lVXn2/hIseA783dKFyVo
pe8bompCM9vQv1qW1P6cjg==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yKAtP38exXun75fH3NfYTvBfz9w=</DigestValue>
      </Reference>
      <Reference URI="/word/endnotes.xml?ContentType=application/vnd.openxmlformats-officedocument.wordprocessingml.endnotes+xml">
        <DigestMethod Algorithm="http://www.w3.org/2000/09/xmldsig#sha1"/>
        <DigestValue>zE9bFWEcGrTp+ykaEgDvu+uRMSg=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3OginqTYfl0JwXweB8iGmDpGrNs=</DigestValue>
      </Reference>
      <Reference URI="/word/footer2.xml?ContentType=application/vnd.openxmlformats-officedocument.wordprocessingml.footer+xml">
        <DigestMethod Algorithm="http://www.w3.org/2000/09/xmldsig#sha1"/>
        <DigestValue>3OginqTYfl0JwXweB8iGmDpGrNs=</DigestValue>
      </Reference>
      <Reference URI="/word/footer3.xml?ContentType=application/vnd.openxmlformats-officedocument.wordprocessingml.footer+xml">
        <DigestMethod Algorithm="http://www.w3.org/2000/09/xmldsig#sha1"/>
        <DigestValue>3OginqTYfl0JwXweB8iGmDpGrNs=</DigestValue>
      </Reference>
      <Reference URI="/word/footnotes.xml?ContentType=application/vnd.openxmlformats-officedocument.wordprocessingml.footnotes+xml">
        <DigestMethod Algorithm="http://www.w3.org/2000/09/xmldsig#sha1"/>
        <DigestValue>qQL5TQ+xZsZVjfC/Vl4F61MHOws=</DigestValue>
      </Reference>
      <Reference URI="/word/header1.xml?ContentType=application/vnd.openxmlformats-officedocument.wordprocessingml.header+xml">
        <DigestMethod Algorithm="http://www.w3.org/2000/09/xmldsig#sha1"/>
        <DigestValue>/LewBZsKRtU3q/sJjt5qBG7D0aI=</DigestValue>
      </Reference>
      <Reference URI="/word/header2.xml?ContentType=application/vnd.openxmlformats-officedocument.wordprocessingml.header+xml">
        <DigestMethod Algorithm="http://www.w3.org/2000/09/xmldsig#sha1"/>
        <DigestValue>XDMI3DyFKrJiSg30A72kuOen8fs=</DigestValue>
      </Reference>
      <Reference URI="/word/header3.xml?ContentType=application/vnd.openxmlformats-officedocument.wordprocessingml.header+xml">
        <DigestMethod Algorithm="http://www.w3.org/2000/09/xmldsig#sha1"/>
        <DigestValue>+R82rDBDTVJ9cJs0TJCbsWk+PzA=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TWCCy6h8mMYGRpdyo11QAdEokGY=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2017-12-27T08:46:42Z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2017-12-27T08:46:42Z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19217-0193-4F68-8010-D21A4F794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2017-12-27T08:46:00Z</dcterms:modified>
</cp:coreProperties>
</file>