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90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908" w:rsidRDefault="00B03908" w:rsidP="00ED7965">
      <w:pPr>
        <w:ind w:left="142"/>
      </w:pPr>
    </w:p>
    <w:p w:rsidR="00B03908" w:rsidRDefault="00B03908" w:rsidP="00ED7965">
      <w:pPr>
        <w:ind w:left="142"/>
      </w:pPr>
    </w:p>
    <w:p w:rsidR="00B03908" w:rsidRDefault="00B03908" w:rsidP="00ED7965">
      <w:pPr>
        <w:ind w:left="142"/>
      </w:pPr>
    </w:p>
    <w:p w:rsidR="00B039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39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390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03908" w:rsidRDefault="00B0390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39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№СТП-3831/1</w:t>
      </w:r>
    </w:p>
    <w:p w:rsidR="00B039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39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3908" w:rsidRDefault="00A779C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B0390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779C6" w:rsidRPr="00A779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«Дружба»</w:t>
      </w:r>
    </w:p>
    <w:p w:rsidR="00B03908" w:rsidRDefault="00B0390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39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2019-09-02 12:00:00 (время московское)</w:t>
      </w:r>
    </w:p>
    <w:p w:rsidR="00B0390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390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390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3908" w:rsidRDefault="00B039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390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39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39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390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90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90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с/х назначения, разрешенное использование: для ведения с\х производства,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983600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участок находится примерно в 1100 м по направлению на юго-восток от ориентира населенного пункта, расположенного за пределами участка, адрес ориентира: Владимирская обл., Суздальский р-н,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Боголюбовское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с. Раменье,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33:05:104102:346; Земельный участок, категория земель: земли с/х назначения, разрешенное использование: для с/х производства, общ. пл. 1037000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участок находится примерно в 450 м по направлению на северо-запад от ориентира населенного пункта, расположенного за пределами участка, адрес ориентира: Владимирский обл., Суздальский р-н,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Боголюбовское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</w:t>
            </w:r>
            <w:r w:rsidR="00040F15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spellEnd"/>
            <w:r w:rsidR="00040F15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040F15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040F15">
              <w:rPr>
                <w:rFonts w:ascii="Times New Roman" w:hAnsi="Times New Roman"/>
                <w:sz w:val="24"/>
                <w:szCs w:val="24"/>
              </w:rPr>
              <w:t>. № 33:05:104102:338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22700000.00</w:t>
            </w:r>
          </w:p>
        </w:tc>
      </w:tr>
    </w:tbl>
    <w:p w:rsidR="00B03908" w:rsidRDefault="00B039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390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039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3908" w:rsidRDefault="00B0390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390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3908" w:rsidRDefault="00B0390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390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779C6" w:rsidRPr="00A779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779C6" w:rsidRPr="00A779C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779C6" w:rsidRPr="00A779C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39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7C3" w:rsidRDefault="001D67C3" w:rsidP="00ED7965">
      <w:pPr>
        <w:spacing w:after="0" w:line="240" w:lineRule="auto"/>
      </w:pPr>
      <w:r>
        <w:separator/>
      </w:r>
    </w:p>
  </w:endnote>
  <w:endnote w:type="continuationSeparator" w:id="0">
    <w:p w:rsidR="001D67C3" w:rsidRDefault="001D67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B039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B039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B039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7C3" w:rsidRDefault="001D67C3" w:rsidP="00ED7965">
      <w:pPr>
        <w:spacing w:after="0" w:line="240" w:lineRule="auto"/>
      </w:pPr>
      <w:r>
        <w:separator/>
      </w:r>
    </w:p>
  </w:footnote>
  <w:footnote w:type="continuationSeparator" w:id="0">
    <w:p w:rsidR="001D67C3" w:rsidRDefault="001D67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A779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A779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08" w:rsidRDefault="00A779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0F1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67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9C6"/>
    <w:rsid w:val="00A77A29"/>
    <w:rsid w:val="00A8075A"/>
    <w:rsid w:val="00A85039"/>
    <w:rsid w:val="00A91090"/>
    <w:rsid w:val="00A9281C"/>
    <w:rsid w:val="00B0390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7y4V2sZxV5tlCD0kcPrJXXvgydhyTa44o8fTe5Wbj8Q=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xYBBvtiwsTeR4ClsLCZFlv2B8N1RPCXVmvgPDn3Lo/4=</DigestValue>
    </Reference>
  </SignedInfo>
  <SignatureValue>xMbKgxzSSOqarr79b8F9gVY4UFjhIS7lWnffYNRgMJkFtmphECzyiMmt2QQEDmKq
bhdWR8inDd4ymmb2frNK4g==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7izx7XJBNLwdfN3yFmVW8TPb92M=</DigestValue>
      </Reference>
      <Reference URI="/word/endnotes.xml?ContentType=application/vnd.openxmlformats-officedocument.wordprocessingml.endnotes+xml">
        <DigestMethod Algorithm="http://www.w3.org/2000/09/xmldsig#sha1"/>
        <DigestValue>nXDLh+NRbqQbq0LBfVBr5uoMi8Y=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7sTqJC6hjhrcObeaYGLPKUbKJZg=</DigestValue>
      </Reference>
      <Reference URI="/word/footer2.xml?ContentType=application/vnd.openxmlformats-officedocument.wordprocessingml.footer+xml">
        <DigestMethod Algorithm="http://www.w3.org/2000/09/xmldsig#sha1"/>
        <DigestValue>7sTqJC6hjhrcObeaYGLPKUbKJZg=</DigestValue>
      </Reference>
      <Reference URI="/word/footer3.xml?ContentType=application/vnd.openxmlformats-officedocument.wordprocessingml.footer+xml">
        <DigestMethod Algorithm="http://www.w3.org/2000/09/xmldsig#sha1"/>
        <DigestValue>7sTqJC6hjhrcObeaYGLPKUbKJZg=</DigestValue>
      </Reference>
      <Reference URI="/word/footnotes.xml?ContentType=application/vnd.openxmlformats-officedocument.wordprocessingml.footnotes+xml">
        <DigestMethod Algorithm="http://www.w3.org/2000/09/xmldsig#sha1"/>
        <DigestValue>O+GjA/hVG98XIWnFrvmrgY1R6AE=</DigestValue>
      </Reference>
      <Reference URI="/word/header1.xml?ContentType=application/vnd.openxmlformats-officedocument.wordprocessingml.header+xml">
        <DigestMethod Algorithm="http://www.w3.org/2000/09/xmldsig#sha1"/>
        <DigestValue>zzIBp1cfY4CasCcexq1uIRP9nAo=</DigestValue>
      </Reference>
      <Reference URI="/word/header2.xml?ContentType=application/vnd.openxmlformats-officedocument.wordprocessingml.header+xml">
        <DigestMethod Algorithm="http://www.w3.org/2000/09/xmldsig#sha1"/>
        <DigestValue>cJuvKqcO3nVjcOLvACG+uiCSPh0=</DigestValue>
      </Reference>
      <Reference URI="/word/header3.xml?ContentType=application/vnd.openxmlformats-officedocument.wordprocessingml.header+xml">
        <DigestMethod Algorithm="http://www.w3.org/2000/09/xmldsig#sha1"/>
        <DigestValue>7JwRIyYhWeXdbmhW2189s1Y8c7U=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Bd7KQqyDVzjX5rgkVPw3QyIsqqM=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2019-09-02T09:17:00Z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2019-09-02T09:17:00Z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1AB0E-8D2E-4444-B5B2-14EF4D4D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2019-09-02T09:16:00Z</dcterms:modified>
</cp:coreProperties>
</file>